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695F" w14:textId="77777777" w:rsidR="002E15EF" w:rsidRPr="00770FF6" w:rsidRDefault="004537BD" w:rsidP="00770FF6">
      <w:pPr>
        <w:rPr>
          <w:rFonts w:ascii="cabin" w:hAnsi="cabin"/>
        </w:rPr>
      </w:pPr>
      <w:r>
        <w:rPr>
          <w:rFonts w:ascii="cabin" w:hAnsi="cabin"/>
        </w:rPr>
        <w:t xml:space="preserve"> </w:t>
      </w:r>
    </w:p>
    <w:tbl>
      <w:tblPr>
        <w:tblStyle w:val="TableGrid"/>
        <w:tblW w:w="9350" w:type="dxa"/>
        <w:tblLook w:val="04A0" w:firstRow="1" w:lastRow="0" w:firstColumn="1" w:lastColumn="0" w:noHBand="0" w:noVBand="1"/>
      </w:tblPr>
      <w:tblGrid>
        <w:gridCol w:w="7195"/>
        <w:gridCol w:w="2155"/>
      </w:tblGrid>
      <w:tr w:rsidR="009E7F42" w14:paraId="03E70475" w14:textId="77777777" w:rsidTr="004705EB">
        <w:tc>
          <w:tcPr>
            <w:tcW w:w="7195" w:type="dxa"/>
            <w:tcBorders>
              <w:top w:val="nil"/>
              <w:left w:val="nil"/>
              <w:bottom w:val="single" w:sz="4" w:space="0" w:color="auto"/>
              <w:right w:val="nil"/>
            </w:tcBorders>
          </w:tcPr>
          <w:p w14:paraId="2F9E4B29" w14:textId="77777777" w:rsidR="004705EB" w:rsidRDefault="00263E27" w:rsidP="009E7F42">
            <w:pPr>
              <w:rPr>
                <w:rFonts w:ascii="cabin" w:hAnsi="cabin"/>
                <w:b/>
                <w:bCs/>
                <w:sz w:val="28"/>
                <w:szCs w:val="28"/>
              </w:rPr>
            </w:pPr>
            <w:r>
              <w:rPr>
                <w:rFonts w:ascii="cabin" w:hAnsi="cabin"/>
                <w:b/>
                <w:bCs/>
                <w:sz w:val="28"/>
                <w:szCs w:val="28"/>
              </w:rPr>
              <w:t xml:space="preserve">Operations Committee </w:t>
            </w:r>
            <w:r w:rsidR="009E7F42" w:rsidRPr="00770FF6">
              <w:rPr>
                <w:rFonts w:ascii="cabin" w:hAnsi="cabin"/>
                <w:b/>
                <w:bCs/>
                <w:sz w:val="28"/>
                <w:szCs w:val="28"/>
              </w:rPr>
              <w:t>Meeting</w:t>
            </w:r>
          </w:p>
          <w:p w14:paraId="66B64214" w14:textId="54369F84" w:rsidR="00CD1411" w:rsidRPr="00647408" w:rsidRDefault="00647408" w:rsidP="00647408">
            <w:pPr>
              <w:pStyle w:val="NoSpacing"/>
              <w:rPr>
                <w:rFonts w:ascii="cabin" w:hAnsi="cabin"/>
                <w:b/>
                <w:bCs/>
                <w:sz w:val="28"/>
                <w:szCs w:val="28"/>
              </w:rPr>
            </w:pPr>
            <w:r w:rsidRPr="00647408">
              <w:rPr>
                <w:rFonts w:ascii="cabin" w:hAnsi="cabin"/>
                <w:b/>
                <w:bCs/>
                <w:sz w:val="28"/>
                <w:szCs w:val="28"/>
              </w:rPr>
              <w:t>July 2022</w:t>
            </w:r>
          </w:p>
          <w:p w14:paraId="7911DF77" w14:textId="77777777" w:rsidR="00CD1411" w:rsidRPr="00CD1411" w:rsidRDefault="00CD1411" w:rsidP="009E7F42">
            <w:pPr>
              <w:rPr>
                <w:rFonts w:ascii="cabin" w:hAnsi="cabin"/>
                <w:b/>
                <w:bCs/>
                <w:sz w:val="28"/>
                <w:szCs w:val="28"/>
              </w:rPr>
            </w:pPr>
          </w:p>
          <w:p w14:paraId="3DB6CF24" w14:textId="77777777" w:rsidR="009E7F42" w:rsidRDefault="009E7F42" w:rsidP="009E7F42">
            <w:pPr>
              <w:rPr>
                <w:rFonts w:ascii="cabin" w:hAnsi="cabin"/>
                <w:b/>
                <w:bCs/>
                <w:sz w:val="28"/>
                <w:szCs w:val="28"/>
              </w:rPr>
            </w:pPr>
            <w:r w:rsidRPr="007A361A">
              <w:rPr>
                <w:rFonts w:ascii="cabin" w:hAnsi="cabin"/>
                <w:sz w:val="24"/>
                <w:szCs w:val="24"/>
              </w:rPr>
              <w:t>1200 West 35</w:t>
            </w:r>
            <w:r w:rsidRPr="007A361A">
              <w:rPr>
                <w:rFonts w:ascii="cabin" w:hAnsi="cabin"/>
                <w:sz w:val="24"/>
                <w:szCs w:val="24"/>
                <w:vertAlign w:val="superscript"/>
              </w:rPr>
              <w:t>th</w:t>
            </w:r>
            <w:r w:rsidRPr="007A361A">
              <w:rPr>
                <w:rFonts w:ascii="cabin" w:hAnsi="cabin"/>
                <w:sz w:val="24"/>
                <w:szCs w:val="24"/>
              </w:rPr>
              <w:t xml:space="preserve"> St, River Level</w:t>
            </w:r>
          </w:p>
        </w:tc>
        <w:tc>
          <w:tcPr>
            <w:tcW w:w="2155" w:type="dxa"/>
            <w:tcBorders>
              <w:top w:val="nil"/>
              <w:left w:val="nil"/>
              <w:bottom w:val="nil"/>
              <w:right w:val="nil"/>
            </w:tcBorders>
          </w:tcPr>
          <w:p w14:paraId="29357C1C" w14:textId="77777777" w:rsidR="009E7F42" w:rsidRPr="009E7F42" w:rsidRDefault="009E7F42" w:rsidP="009E7F42">
            <w:pPr>
              <w:rPr>
                <w:rFonts w:ascii="cabin" w:hAnsi="cabin"/>
                <w:b/>
                <w:bCs/>
                <w:sz w:val="28"/>
                <w:szCs w:val="28"/>
              </w:rPr>
            </w:pPr>
            <w:r w:rsidRPr="002E15EF">
              <w:rPr>
                <w:rFonts w:ascii="cabin" w:hAnsi="cabin"/>
                <w:noProof/>
              </w:rPr>
              <w:drawing>
                <wp:inline distT="0" distB="0" distL="0" distR="0" wp14:anchorId="5E735D62" wp14:editId="0AD26D45">
                  <wp:extent cx="971550" cy="971550"/>
                  <wp:effectExtent l="0" t="0" r="0" b="0"/>
                  <wp:docPr id="1" name="Picture 1" descr="Chicago Maritim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Maritime Muse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50A2BE84" w14:textId="77777777" w:rsidR="001D7647" w:rsidRPr="005F6198" w:rsidRDefault="001D7647" w:rsidP="002E15EF">
      <w:pPr>
        <w:spacing w:after="0"/>
        <w:rPr>
          <w:rFonts w:ascii="Georgia" w:hAnsi="Georgia"/>
          <w:b/>
          <w:bCs/>
          <w:sz w:val="24"/>
          <w:szCs w:val="24"/>
        </w:rPr>
      </w:pPr>
    </w:p>
    <w:p w14:paraId="5D3014EA" w14:textId="77777777" w:rsidR="00647408" w:rsidRDefault="002E15EF" w:rsidP="002E15EF">
      <w:pPr>
        <w:spacing w:after="0"/>
        <w:rPr>
          <w:rFonts w:ascii="Georgia" w:hAnsi="Georgia"/>
          <w:b/>
          <w:bCs/>
          <w:sz w:val="24"/>
          <w:szCs w:val="24"/>
        </w:rPr>
      </w:pPr>
      <w:r w:rsidRPr="00312D24">
        <w:rPr>
          <w:rFonts w:ascii="Georgia" w:hAnsi="Georgia"/>
          <w:b/>
          <w:bCs/>
          <w:sz w:val="24"/>
          <w:szCs w:val="24"/>
        </w:rPr>
        <w:t>Date and Time</w:t>
      </w:r>
    </w:p>
    <w:p w14:paraId="061E46BE" w14:textId="50B8781E" w:rsidR="0061609D" w:rsidRPr="00312D24" w:rsidRDefault="00647408" w:rsidP="002E15EF">
      <w:pPr>
        <w:spacing w:after="0"/>
        <w:rPr>
          <w:rFonts w:ascii="Georgia" w:hAnsi="Georgia"/>
          <w:b/>
          <w:bCs/>
          <w:sz w:val="24"/>
          <w:szCs w:val="24"/>
        </w:rPr>
      </w:pPr>
      <w:r>
        <w:rPr>
          <w:rFonts w:ascii="Georgia" w:hAnsi="Georgia"/>
          <w:b/>
          <w:bCs/>
          <w:sz w:val="24"/>
          <w:szCs w:val="24"/>
        </w:rPr>
        <w:t>July</w:t>
      </w:r>
      <w:r w:rsidR="0061609D">
        <w:rPr>
          <w:rFonts w:ascii="Georgia" w:hAnsi="Georgia"/>
          <w:b/>
          <w:bCs/>
          <w:sz w:val="24"/>
          <w:szCs w:val="24"/>
        </w:rPr>
        <w:t xml:space="preserve"> </w:t>
      </w:r>
      <w:r>
        <w:rPr>
          <w:rFonts w:ascii="Georgia" w:hAnsi="Georgia"/>
          <w:b/>
          <w:bCs/>
          <w:sz w:val="24"/>
          <w:szCs w:val="24"/>
        </w:rPr>
        <w:t>5</w:t>
      </w:r>
      <w:r w:rsidRPr="00647408">
        <w:rPr>
          <w:rFonts w:ascii="Georgia" w:hAnsi="Georgia"/>
          <w:b/>
          <w:bCs/>
          <w:sz w:val="24"/>
          <w:szCs w:val="24"/>
          <w:vertAlign w:val="superscript"/>
        </w:rPr>
        <w:t>th</w:t>
      </w:r>
      <w:r w:rsidR="0061609D">
        <w:rPr>
          <w:rFonts w:ascii="Georgia" w:hAnsi="Georgia"/>
          <w:b/>
          <w:bCs/>
          <w:sz w:val="24"/>
          <w:szCs w:val="24"/>
        </w:rPr>
        <w:t>, 2022</w:t>
      </w:r>
    </w:p>
    <w:p w14:paraId="528C8AD7" w14:textId="77777777" w:rsidR="002E15EF" w:rsidRPr="00312D24" w:rsidRDefault="002E15EF" w:rsidP="004D2E15">
      <w:pPr>
        <w:spacing w:after="0"/>
        <w:rPr>
          <w:rFonts w:ascii="Georgia" w:hAnsi="Georgia"/>
        </w:rPr>
      </w:pPr>
      <w:r w:rsidRPr="00312D24">
        <w:rPr>
          <w:rFonts w:ascii="Georgia" w:hAnsi="Georgia"/>
        </w:rPr>
        <w:t>Start:</w:t>
      </w:r>
      <w:r w:rsidR="0024196B" w:rsidRPr="00312D24">
        <w:rPr>
          <w:rFonts w:ascii="Georgia" w:hAnsi="Georgia"/>
        </w:rPr>
        <w:t xml:space="preserve"> </w:t>
      </w:r>
      <w:r w:rsidR="00FF4632" w:rsidRPr="00312D24">
        <w:rPr>
          <w:rFonts w:ascii="Georgia" w:hAnsi="Georgia"/>
        </w:rPr>
        <w:t>12:00 PM</w:t>
      </w:r>
    </w:p>
    <w:p w14:paraId="74B72D33" w14:textId="18849651" w:rsidR="002E15EF" w:rsidRPr="00312D24" w:rsidRDefault="002E15EF" w:rsidP="004D2E15">
      <w:pPr>
        <w:rPr>
          <w:rFonts w:ascii="Georgia" w:hAnsi="Georgia"/>
        </w:rPr>
      </w:pPr>
      <w:r w:rsidRPr="00312D24">
        <w:rPr>
          <w:rFonts w:ascii="Georgia" w:hAnsi="Georgia"/>
        </w:rPr>
        <w:t>End</w:t>
      </w:r>
      <w:r w:rsidRPr="004427BD">
        <w:rPr>
          <w:rFonts w:ascii="Georgia" w:hAnsi="Georgia"/>
        </w:rPr>
        <w:t>:</w:t>
      </w:r>
      <w:r w:rsidR="006D4CF7" w:rsidRPr="004427BD">
        <w:rPr>
          <w:rFonts w:ascii="Georgia" w:hAnsi="Georgia"/>
        </w:rPr>
        <w:t xml:space="preserve"> </w:t>
      </w:r>
      <w:r w:rsidR="0061609D">
        <w:rPr>
          <w:rFonts w:ascii="Georgia" w:hAnsi="Georgia"/>
        </w:rPr>
        <w:t xml:space="preserve"> </w:t>
      </w:r>
      <w:r w:rsidR="00453BA2">
        <w:rPr>
          <w:rFonts w:ascii="Georgia" w:hAnsi="Georgia"/>
        </w:rPr>
        <w:t>1</w:t>
      </w:r>
      <w:r w:rsidR="0061609D">
        <w:rPr>
          <w:rFonts w:ascii="Georgia" w:hAnsi="Georgia"/>
        </w:rPr>
        <w:t>:</w:t>
      </w:r>
      <w:r w:rsidR="00453BA2">
        <w:rPr>
          <w:rFonts w:ascii="Georgia" w:hAnsi="Georgia"/>
        </w:rPr>
        <w:t>2</w:t>
      </w:r>
      <w:r w:rsidR="00442802">
        <w:rPr>
          <w:rFonts w:ascii="Georgia" w:hAnsi="Georgia"/>
        </w:rPr>
        <w:t>7</w:t>
      </w:r>
      <w:r w:rsidR="0061609D">
        <w:rPr>
          <w:rFonts w:ascii="Georgia" w:hAnsi="Georgia"/>
        </w:rPr>
        <w:t xml:space="preserve"> </w:t>
      </w:r>
      <w:r w:rsidR="00312D24" w:rsidRPr="004427BD">
        <w:rPr>
          <w:rFonts w:ascii="Georgia" w:hAnsi="Georgia"/>
        </w:rPr>
        <w:t>PM</w:t>
      </w:r>
    </w:p>
    <w:p w14:paraId="324DE83A" w14:textId="77777777" w:rsidR="002E15EF" w:rsidRPr="00312D24" w:rsidRDefault="002E15EF" w:rsidP="0024196B">
      <w:pPr>
        <w:spacing w:after="0"/>
        <w:rPr>
          <w:rFonts w:ascii="Georgia" w:hAnsi="Georgia"/>
          <w:b/>
          <w:bCs/>
          <w:sz w:val="24"/>
          <w:szCs w:val="24"/>
        </w:rPr>
      </w:pPr>
      <w:r w:rsidRPr="00312D24">
        <w:rPr>
          <w:rFonts w:ascii="Georgia" w:hAnsi="Georgia"/>
          <w:b/>
          <w:bCs/>
          <w:sz w:val="24"/>
          <w:szCs w:val="24"/>
        </w:rPr>
        <w:t>Attendance</w:t>
      </w:r>
    </w:p>
    <w:p w14:paraId="71D2C5B8" w14:textId="3186A6BB" w:rsidR="00FF4632" w:rsidRPr="00312D24" w:rsidRDefault="0075185A" w:rsidP="0024196B">
      <w:pPr>
        <w:spacing w:after="0"/>
        <w:rPr>
          <w:rFonts w:ascii="Georgia" w:hAnsi="Georgia"/>
          <w:sz w:val="24"/>
          <w:szCs w:val="24"/>
        </w:rPr>
      </w:pPr>
      <w:r w:rsidRPr="00312D24">
        <w:rPr>
          <w:rFonts w:ascii="Georgia" w:hAnsi="Georgia"/>
          <w:sz w:val="24"/>
          <w:szCs w:val="24"/>
        </w:rPr>
        <w:t>Jerry T</w:t>
      </w:r>
      <w:r w:rsidR="00907B5B">
        <w:rPr>
          <w:rFonts w:ascii="Georgia" w:hAnsi="Georgia"/>
          <w:sz w:val="24"/>
          <w:szCs w:val="24"/>
        </w:rPr>
        <w:t>h</w:t>
      </w:r>
      <w:r w:rsidRPr="00312D24">
        <w:rPr>
          <w:rFonts w:ascii="Georgia" w:hAnsi="Georgia"/>
          <w:sz w:val="24"/>
          <w:szCs w:val="24"/>
        </w:rPr>
        <w:t>omas, Daisy Morey, Kat</w:t>
      </w:r>
      <w:r w:rsidR="00CE71DC">
        <w:rPr>
          <w:rFonts w:ascii="Georgia" w:hAnsi="Georgia"/>
          <w:sz w:val="24"/>
          <w:szCs w:val="24"/>
        </w:rPr>
        <w:t>h</w:t>
      </w:r>
      <w:r w:rsidRPr="00312D24">
        <w:rPr>
          <w:rFonts w:ascii="Georgia" w:hAnsi="Georgia"/>
          <w:sz w:val="24"/>
          <w:szCs w:val="24"/>
        </w:rPr>
        <w:t xml:space="preserve"> T</w:t>
      </w:r>
      <w:r w:rsidR="00907B5B">
        <w:rPr>
          <w:rFonts w:ascii="Georgia" w:hAnsi="Georgia"/>
          <w:sz w:val="24"/>
          <w:szCs w:val="24"/>
        </w:rPr>
        <w:t>h</w:t>
      </w:r>
      <w:r w:rsidRPr="00312D24">
        <w:rPr>
          <w:rFonts w:ascii="Georgia" w:hAnsi="Georgia"/>
          <w:sz w:val="24"/>
          <w:szCs w:val="24"/>
        </w:rPr>
        <w:t xml:space="preserve">omas, Dylan </w:t>
      </w:r>
      <w:r w:rsidR="00C635A9" w:rsidRPr="00312D24">
        <w:rPr>
          <w:rFonts w:ascii="Georgia" w:hAnsi="Georgia"/>
          <w:sz w:val="24"/>
          <w:szCs w:val="24"/>
        </w:rPr>
        <w:t>H</w:t>
      </w:r>
      <w:r w:rsidRPr="00312D24">
        <w:rPr>
          <w:rFonts w:ascii="Georgia" w:hAnsi="Georgia"/>
          <w:sz w:val="24"/>
          <w:szCs w:val="24"/>
        </w:rPr>
        <w:t xml:space="preserve">offmann, Jim Jarecki, </w:t>
      </w:r>
      <w:r w:rsidR="00CE71DC">
        <w:rPr>
          <w:rFonts w:ascii="Georgia" w:hAnsi="Georgia"/>
          <w:sz w:val="24"/>
          <w:szCs w:val="24"/>
        </w:rPr>
        <w:t>Trigg Waller</w:t>
      </w:r>
    </w:p>
    <w:p w14:paraId="3DF81D14" w14:textId="77777777" w:rsidR="00B11F94" w:rsidRPr="00312D24" w:rsidRDefault="00B11F94" w:rsidP="006A2251">
      <w:pPr>
        <w:spacing w:after="0" w:line="240" w:lineRule="auto"/>
        <w:rPr>
          <w:rFonts w:ascii="Georgia" w:hAnsi="Georgia"/>
          <w:b/>
          <w:bCs/>
          <w:sz w:val="24"/>
          <w:szCs w:val="24"/>
        </w:rPr>
      </w:pPr>
    </w:p>
    <w:p w14:paraId="72805E35" w14:textId="53F6B0D6" w:rsidR="006A2251" w:rsidRPr="0084790F" w:rsidRDefault="00FB249C" w:rsidP="006A2251">
      <w:pPr>
        <w:spacing w:after="0" w:line="240" w:lineRule="auto"/>
        <w:rPr>
          <w:rFonts w:ascii="Georgia" w:hAnsi="Georgia"/>
          <w:b/>
          <w:bCs/>
          <w:sz w:val="24"/>
          <w:szCs w:val="24"/>
        </w:rPr>
      </w:pPr>
      <w:r w:rsidRPr="0084790F">
        <w:rPr>
          <w:rFonts w:ascii="Georgia" w:hAnsi="Georgia"/>
          <w:b/>
          <w:bCs/>
          <w:sz w:val="24"/>
          <w:szCs w:val="24"/>
        </w:rPr>
        <w:t>Agenda</w:t>
      </w:r>
    </w:p>
    <w:p w14:paraId="39EAEDA4" w14:textId="570A4669" w:rsidR="00A342F3" w:rsidRPr="00AC50D8" w:rsidRDefault="00A342F3" w:rsidP="00A342F3">
      <w:pPr>
        <w:pStyle w:val="ListParagraph"/>
        <w:numPr>
          <w:ilvl w:val="0"/>
          <w:numId w:val="42"/>
        </w:numPr>
        <w:spacing w:after="0" w:line="240" w:lineRule="auto"/>
        <w:rPr>
          <w:rFonts w:ascii="Georgia" w:hAnsi="Georgia"/>
        </w:rPr>
      </w:pPr>
      <w:r w:rsidRPr="00AC50D8">
        <w:rPr>
          <w:rFonts w:ascii="Georgia" w:hAnsi="Georgia"/>
        </w:rPr>
        <w:t>Approval of June 7</w:t>
      </w:r>
      <w:r w:rsidRPr="00AC50D8">
        <w:rPr>
          <w:rFonts w:ascii="Georgia" w:hAnsi="Georgia"/>
          <w:vertAlign w:val="superscript"/>
        </w:rPr>
        <w:t>th</w:t>
      </w:r>
      <w:r w:rsidRPr="00AC50D8">
        <w:rPr>
          <w:rFonts w:ascii="Georgia" w:hAnsi="Georgia"/>
        </w:rPr>
        <w:t>, 2022, minutes</w:t>
      </w:r>
    </w:p>
    <w:p w14:paraId="403C0209" w14:textId="4CAD6E1F" w:rsidR="00A342F3" w:rsidRPr="00AC50D8" w:rsidRDefault="00A342F3" w:rsidP="00A342F3">
      <w:pPr>
        <w:pStyle w:val="ListParagraph"/>
        <w:numPr>
          <w:ilvl w:val="0"/>
          <w:numId w:val="42"/>
        </w:numPr>
        <w:spacing w:after="0" w:line="240" w:lineRule="auto"/>
        <w:rPr>
          <w:rFonts w:ascii="Georgia" w:hAnsi="Georgia"/>
        </w:rPr>
      </w:pPr>
      <w:r w:rsidRPr="00AC50D8">
        <w:rPr>
          <w:rFonts w:ascii="Georgia" w:hAnsi="Georgia"/>
        </w:rPr>
        <w:t>Operations Chair Report</w:t>
      </w:r>
    </w:p>
    <w:p w14:paraId="34666A03" w14:textId="7E85EF11"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Progress of HVAC Work – Mostly complete</w:t>
      </w:r>
    </w:p>
    <w:p w14:paraId="7331666B" w14:textId="036B1350"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Electrical in 3 areas</w:t>
      </w:r>
    </w:p>
    <w:p w14:paraId="3DD095F7" w14:textId="4826BCA5"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Some heating and humidification things to be installed</w:t>
      </w:r>
    </w:p>
    <w:p w14:paraId="111FDF7C" w14:textId="6D2CAAC2"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Fresh air unit on back order</w:t>
      </w:r>
    </w:p>
    <w:p w14:paraId="659FD2BB" w14:textId="705FA580"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June events</w:t>
      </w:r>
    </w:p>
    <w:p w14:paraId="205D07E1" w14:textId="716F42B4"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Donor Board updating in progress</w:t>
      </w:r>
    </w:p>
    <w:p w14:paraId="545ED77E" w14:textId="3793225E"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Schematic Design update: priorities</w:t>
      </w:r>
    </w:p>
    <w:p w14:paraId="229A451F" w14:textId="27FEE821"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Endowment wall</w:t>
      </w:r>
    </w:p>
    <w:p w14:paraId="791C1027" w14:textId="37CEC0F3"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Pinkney exhibit</w:t>
      </w:r>
    </w:p>
    <w:p w14:paraId="11CCF9C8" w14:textId="5047CE01"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Conference room/</w:t>
      </w:r>
      <w:proofErr w:type="spellStart"/>
      <w:r w:rsidRPr="00AC50D8">
        <w:rPr>
          <w:rFonts w:ascii="Georgia" w:hAnsi="Georgia"/>
        </w:rPr>
        <w:t>Frese</w:t>
      </w:r>
      <w:proofErr w:type="spellEnd"/>
      <w:r w:rsidRPr="00AC50D8">
        <w:rPr>
          <w:rFonts w:ascii="Georgia" w:hAnsi="Georgia"/>
        </w:rPr>
        <w:t xml:space="preserve"> exhibit</w:t>
      </w:r>
    </w:p>
    <w:p w14:paraId="6DB6DB25" w14:textId="51E0A36B"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River problems and solutions exhibit</w:t>
      </w:r>
    </w:p>
    <w:p w14:paraId="31EA2540" w14:textId="1D724FC7"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Lady Elgin/Underwater Archeology Exhibit</w:t>
      </w:r>
    </w:p>
    <w:p w14:paraId="456B36E5" w14:textId="439BFB86"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Mac Race/Women’s Team exhibit</w:t>
      </w:r>
    </w:p>
    <w:p w14:paraId="520D25C3" w14:textId="1D63803E" w:rsidR="00A342F3" w:rsidRPr="00AC50D8" w:rsidRDefault="00A342F3" w:rsidP="00A342F3">
      <w:pPr>
        <w:pStyle w:val="ListParagraph"/>
        <w:numPr>
          <w:ilvl w:val="2"/>
          <w:numId w:val="42"/>
        </w:numPr>
        <w:spacing w:after="0" w:line="240" w:lineRule="auto"/>
        <w:rPr>
          <w:rFonts w:ascii="Georgia" w:hAnsi="Georgia"/>
        </w:rPr>
      </w:pPr>
      <w:r w:rsidRPr="00AC50D8">
        <w:rPr>
          <w:rFonts w:ascii="Georgia" w:hAnsi="Georgia"/>
        </w:rPr>
        <w:t>Temporary exhibit – Starts with current Skip Novak exhibit</w:t>
      </w:r>
    </w:p>
    <w:p w14:paraId="0D3B99A7" w14:textId="7333E70C" w:rsidR="005432F0" w:rsidRPr="00AC50D8" w:rsidRDefault="005432F0" w:rsidP="005432F0">
      <w:pPr>
        <w:pStyle w:val="ListParagraph"/>
        <w:numPr>
          <w:ilvl w:val="1"/>
          <w:numId w:val="42"/>
        </w:numPr>
        <w:spacing w:after="0" w:line="240" w:lineRule="auto"/>
        <w:rPr>
          <w:rFonts w:ascii="Georgia" w:hAnsi="Georgia"/>
        </w:rPr>
      </w:pPr>
      <w:r w:rsidRPr="00AC50D8">
        <w:rPr>
          <w:rFonts w:ascii="Georgia" w:hAnsi="Georgia"/>
        </w:rPr>
        <w:t>Exhibit funding</w:t>
      </w:r>
    </w:p>
    <w:p w14:paraId="6B71C220" w14:textId="0C4A2934"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Chicago Maritime Festival 2022</w:t>
      </w:r>
    </w:p>
    <w:p w14:paraId="141B737B" w14:textId="6946B8ED"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Open House Chicago: October 15/16</w:t>
      </w:r>
    </w:p>
    <w:p w14:paraId="59314B5D" w14:textId="740353E8"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Upcoming audit for CMM</w:t>
      </w:r>
    </w:p>
    <w:p w14:paraId="3EB6E33E" w14:textId="5076FC7E"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Looking for a bookkeeper</w:t>
      </w:r>
    </w:p>
    <w:p w14:paraId="7FC1570B" w14:textId="7E6CB69B" w:rsidR="00A342F3" w:rsidRPr="00AC50D8" w:rsidRDefault="00A342F3" w:rsidP="00A342F3">
      <w:pPr>
        <w:pStyle w:val="ListParagraph"/>
        <w:numPr>
          <w:ilvl w:val="0"/>
          <w:numId w:val="42"/>
        </w:numPr>
        <w:spacing w:after="0" w:line="240" w:lineRule="auto"/>
        <w:rPr>
          <w:rFonts w:ascii="Georgia" w:hAnsi="Georgia"/>
        </w:rPr>
      </w:pPr>
      <w:r w:rsidRPr="00AC50D8">
        <w:rPr>
          <w:rFonts w:ascii="Georgia" w:hAnsi="Georgia"/>
        </w:rPr>
        <w:t>Collections: Dylan</w:t>
      </w:r>
    </w:p>
    <w:p w14:paraId="2BA6579D" w14:textId="728F7C6B"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Deaccession item</w:t>
      </w:r>
    </w:p>
    <w:p w14:paraId="05A4F96E" w14:textId="1C127377" w:rsidR="00A342F3" w:rsidRPr="00AC50D8" w:rsidRDefault="00A342F3" w:rsidP="00A342F3">
      <w:pPr>
        <w:pStyle w:val="ListParagraph"/>
        <w:numPr>
          <w:ilvl w:val="0"/>
          <w:numId w:val="42"/>
        </w:numPr>
        <w:spacing w:after="0" w:line="240" w:lineRule="auto"/>
        <w:rPr>
          <w:rFonts w:ascii="Georgia" w:hAnsi="Georgia"/>
        </w:rPr>
      </w:pPr>
      <w:r w:rsidRPr="00AC50D8">
        <w:rPr>
          <w:rFonts w:ascii="Georgia" w:hAnsi="Georgia"/>
        </w:rPr>
        <w:t xml:space="preserve">Communication Committee Report – </w:t>
      </w:r>
      <w:r w:rsidR="00033BBD" w:rsidRPr="00AC50D8">
        <w:rPr>
          <w:rFonts w:ascii="Georgia" w:hAnsi="Georgia"/>
        </w:rPr>
        <w:t>Mary Ann</w:t>
      </w:r>
    </w:p>
    <w:p w14:paraId="390FE625" w14:textId="6E09FA32"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Newsletter</w:t>
      </w:r>
    </w:p>
    <w:p w14:paraId="0FD0498D" w14:textId="543A520D" w:rsidR="00A342F3" w:rsidRPr="00AC50D8" w:rsidRDefault="00A342F3" w:rsidP="00A342F3">
      <w:pPr>
        <w:pStyle w:val="ListParagraph"/>
        <w:numPr>
          <w:ilvl w:val="0"/>
          <w:numId w:val="42"/>
        </w:numPr>
        <w:spacing w:after="0" w:line="240" w:lineRule="auto"/>
        <w:rPr>
          <w:rFonts w:ascii="Georgia" w:hAnsi="Georgia"/>
        </w:rPr>
      </w:pPr>
      <w:r w:rsidRPr="00AC50D8">
        <w:rPr>
          <w:rFonts w:ascii="Georgia" w:hAnsi="Georgia"/>
        </w:rPr>
        <w:t>3</w:t>
      </w:r>
      <w:r w:rsidRPr="00AC50D8">
        <w:rPr>
          <w:rFonts w:ascii="Georgia" w:hAnsi="Georgia"/>
          <w:vertAlign w:val="superscript"/>
        </w:rPr>
        <w:t>rd</w:t>
      </w:r>
      <w:r w:rsidRPr="00AC50D8">
        <w:rPr>
          <w:rFonts w:ascii="Georgia" w:hAnsi="Georgia"/>
        </w:rPr>
        <w:t xml:space="preserve"> Fridays – Jim</w:t>
      </w:r>
    </w:p>
    <w:p w14:paraId="55E2EF8E" w14:textId="74FA01A5" w:rsidR="00A342F3" w:rsidRPr="00AC50D8" w:rsidRDefault="00A342F3" w:rsidP="00A342F3">
      <w:pPr>
        <w:pStyle w:val="ListParagraph"/>
        <w:numPr>
          <w:ilvl w:val="1"/>
          <w:numId w:val="42"/>
        </w:numPr>
        <w:spacing w:after="0" w:line="240" w:lineRule="auto"/>
        <w:rPr>
          <w:rFonts w:ascii="Georgia" w:hAnsi="Georgia"/>
        </w:rPr>
      </w:pPr>
      <w:r w:rsidRPr="00AC50D8">
        <w:rPr>
          <w:rFonts w:ascii="Georgia" w:hAnsi="Georgia"/>
        </w:rPr>
        <w:t>Upcoming speakers will be discussed</w:t>
      </w:r>
    </w:p>
    <w:p w14:paraId="361E0743" w14:textId="418D7C64" w:rsidR="0084790F" w:rsidRPr="00AC50D8" w:rsidRDefault="0084790F" w:rsidP="0084790F">
      <w:pPr>
        <w:pStyle w:val="ListParagraph"/>
        <w:numPr>
          <w:ilvl w:val="0"/>
          <w:numId w:val="42"/>
        </w:numPr>
        <w:spacing w:after="0" w:line="240" w:lineRule="auto"/>
        <w:rPr>
          <w:rFonts w:ascii="Georgia" w:hAnsi="Georgia"/>
        </w:rPr>
      </w:pPr>
      <w:r w:rsidRPr="00AC50D8">
        <w:rPr>
          <w:rFonts w:ascii="Georgia" w:hAnsi="Georgia"/>
        </w:rPr>
        <w:t>Membership</w:t>
      </w:r>
    </w:p>
    <w:p w14:paraId="6BE9D414" w14:textId="0ECC4DEB" w:rsidR="0084790F" w:rsidRPr="00AC50D8" w:rsidRDefault="0084790F" w:rsidP="0084790F">
      <w:pPr>
        <w:pStyle w:val="ListParagraph"/>
        <w:numPr>
          <w:ilvl w:val="0"/>
          <w:numId w:val="42"/>
        </w:numPr>
        <w:spacing w:after="0" w:line="240" w:lineRule="auto"/>
        <w:rPr>
          <w:rFonts w:ascii="Georgia" w:hAnsi="Georgia"/>
        </w:rPr>
      </w:pPr>
      <w:r w:rsidRPr="00AC50D8">
        <w:rPr>
          <w:rFonts w:ascii="Georgia" w:hAnsi="Georgia"/>
        </w:rPr>
        <w:t>CMM Store</w:t>
      </w:r>
    </w:p>
    <w:p w14:paraId="4ED5E5DF" w14:textId="1BB18AEC" w:rsidR="0084790F" w:rsidRPr="00033BBD" w:rsidRDefault="0084790F" w:rsidP="0084790F">
      <w:pPr>
        <w:pStyle w:val="ListParagraph"/>
        <w:numPr>
          <w:ilvl w:val="0"/>
          <w:numId w:val="42"/>
        </w:numPr>
        <w:spacing w:after="0" w:line="240" w:lineRule="auto"/>
        <w:rPr>
          <w:rFonts w:ascii="Georgia" w:hAnsi="Georgia"/>
          <w:b/>
          <w:bCs/>
        </w:rPr>
      </w:pPr>
      <w:r w:rsidRPr="00033BBD">
        <w:rPr>
          <w:rFonts w:ascii="Georgia" w:hAnsi="Georgia"/>
          <w:b/>
          <w:bCs/>
        </w:rPr>
        <w:t>Old Business</w:t>
      </w:r>
    </w:p>
    <w:p w14:paraId="052B40DA" w14:textId="77CD8384" w:rsidR="0084790F" w:rsidRPr="00033BBD" w:rsidRDefault="0084790F" w:rsidP="0084790F">
      <w:pPr>
        <w:pStyle w:val="ListParagraph"/>
        <w:numPr>
          <w:ilvl w:val="0"/>
          <w:numId w:val="42"/>
        </w:numPr>
        <w:spacing w:after="0" w:line="240" w:lineRule="auto"/>
        <w:rPr>
          <w:rFonts w:ascii="Georgia" w:hAnsi="Georgia"/>
          <w:b/>
          <w:bCs/>
        </w:rPr>
      </w:pPr>
      <w:r w:rsidRPr="00033BBD">
        <w:rPr>
          <w:rFonts w:ascii="Georgia" w:hAnsi="Georgia"/>
          <w:b/>
          <w:bCs/>
        </w:rPr>
        <w:t>New Business</w:t>
      </w:r>
    </w:p>
    <w:p w14:paraId="223B581D" w14:textId="77777777" w:rsidR="00442802" w:rsidRPr="00442802" w:rsidRDefault="00442802" w:rsidP="00442802">
      <w:pPr>
        <w:spacing w:after="0" w:line="240" w:lineRule="auto"/>
        <w:rPr>
          <w:rFonts w:ascii="Georgia" w:hAnsi="Georgia"/>
        </w:rPr>
      </w:pPr>
    </w:p>
    <w:p w14:paraId="5955B5D2" w14:textId="77777777" w:rsidR="00C635A9" w:rsidRPr="00312D24" w:rsidRDefault="00C635A9" w:rsidP="00F85360">
      <w:pPr>
        <w:pStyle w:val="m7055366729461030961msolistparagraph"/>
        <w:shd w:val="clear" w:color="auto" w:fill="FFFFFF"/>
        <w:spacing w:before="0" w:beforeAutospacing="0" w:after="0" w:afterAutospacing="0"/>
        <w:rPr>
          <w:rFonts w:ascii="Georgia" w:hAnsi="Georgia" w:cs="Calibri"/>
          <w:color w:val="222222"/>
          <w:sz w:val="22"/>
          <w:szCs w:val="22"/>
        </w:rPr>
      </w:pPr>
    </w:p>
    <w:p w14:paraId="482D1C32" w14:textId="4C9DDC2E" w:rsidR="00C635A9" w:rsidRDefault="006C32DE" w:rsidP="00CB12E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BF0F9F">
        <w:rPr>
          <w:rFonts w:ascii="Georgia" w:hAnsi="Georgia" w:cs="Calibri"/>
          <w:b/>
          <w:bCs/>
          <w:color w:val="2F5496" w:themeColor="accent1" w:themeShade="BF"/>
          <w:sz w:val="28"/>
          <w:szCs w:val="28"/>
        </w:rPr>
        <w:lastRenderedPageBreak/>
        <w:t xml:space="preserve">Approval of </w:t>
      </w:r>
      <w:r w:rsidR="00647408">
        <w:rPr>
          <w:rFonts w:ascii="Georgia" w:hAnsi="Georgia" w:cs="Calibri"/>
          <w:b/>
          <w:bCs/>
          <w:color w:val="2F5496" w:themeColor="accent1" w:themeShade="BF"/>
          <w:sz w:val="28"/>
          <w:szCs w:val="28"/>
        </w:rPr>
        <w:t>June</w:t>
      </w:r>
      <w:r w:rsidRPr="00BF0F9F">
        <w:rPr>
          <w:rFonts w:ascii="Georgia" w:hAnsi="Georgia" w:cs="Calibri"/>
          <w:b/>
          <w:bCs/>
          <w:color w:val="2F5496" w:themeColor="accent1" w:themeShade="BF"/>
          <w:sz w:val="28"/>
          <w:szCs w:val="28"/>
        </w:rPr>
        <w:t xml:space="preserve"> </w:t>
      </w:r>
      <w:r w:rsidR="00647408">
        <w:rPr>
          <w:rFonts w:ascii="Georgia" w:hAnsi="Georgia" w:cs="Calibri"/>
          <w:b/>
          <w:bCs/>
          <w:color w:val="2F5496" w:themeColor="accent1" w:themeShade="BF"/>
          <w:sz w:val="28"/>
          <w:szCs w:val="28"/>
        </w:rPr>
        <w:t>7</w:t>
      </w:r>
      <w:r w:rsidR="0061609D">
        <w:rPr>
          <w:rFonts w:ascii="Georgia" w:hAnsi="Georgia" w:cs="Calibri"/>
          <w:b/>
          <w:bCs/>
          <w:color w:val="2F5496" w:themeColor="accent1" w:themeShade="BF"/>
          <w:sz w:val="28"/>
          <w:szCs w:val="28"/>
        </w:rPr>
        <w:t>th</w:t>
      </w:r>
      <w:r w:rsidRPr="00BF0F9F">
        <w:rPr>
          <w:rFonts w:ascii="Georgia" w:hAnsi="Georgia" w:cs="Calibri"/>
          <w:b/>
          <w:bCs/>
          <w:color w:val="2F5496" w:themeColor="accent1" w:themeShade="BF"/>
          <w:sz w:val="28"/>
          <w:szCs w:val="28"/>
        </w:rPr>
        <w:t>, 202</w:t>
      </w:r>
      <w:r w:rsidR="00746352">
        <w:rPr>
          <w:rFonts w:ascii="Georgia" w:hAnsi="Georgia" w:cs="Calibri"/>
          <w:b/>
          <w:bCs/>
          <w:color w:val="2F5496" w:themeColor="accent1" w:themeShade="BF"/>
          <w:sz w:val="28"/>
          <w:szCs w:val="28"/>
        </w:rPr>
        <w:t>2</w:t>
      </w:r>
      <w:r w:rsidRPr="00BF0F9F">
        <w:rPr>
          <w:rFonts w:ascii="Georgia" w:hAnsi="Georgia" w:cs="Calibri"/>
          <w:b/>
          <w:bCs/>
          <w:color w:val="2F5496" w:themeColor="accent1" w:themeShade="BF"/>
          <w:sz w:val="28"/>
          <w:szCs w:val="28"/>
        </w:rPr>
        <w:t>, Minutes</w:t>
      </w:r>
    </w:p>
    <w:p w14:paraId="059F7B04" w14:textId="326DED86" w:rsidR="00BA5431" w:rsidRPr="008E5AFC" w:rsidRDefault="003F33A5" w:rsidP="00BA5431">
      <w:pPr>
        <w:pStyle w:val="m-4851944107148070230msolistparagraph"/>
        <w:shd w:val="clear" w:color="auto" w:fill="FFFFFF"/>
        <w:spacing w:before="0" w:beforeAutospacing="0" w:after="0" w:afterAutospacing="0"/>
        <w:rPr>
          <w:rFonts w:ascii="Georgia" w:hAnsi="Georgia" w:cs="Calibri"/>
          <w:i/>
          <w:iCs/>
          <w:sz w:val="22"/>
          <w:szCs w:val="22"/>
        </w:rPr>
      </w:pPr>
      <w:r>
        <w:rPr>
          <w:rFonts w:ascii="Georgia" w:hAnsi="Georgia" w:cs="Calibri"/>
          <w:sz w:val="22"/>
          <w:szCs w:val="22"/>
        </w:rPr>
        <w:t>Trigg Waller</w:t>
      </w:r>
      <w:r w:rsidR="00647408">
        <w:rPr>
          <w:rFonts w:ascii="Georgia" w:hAnsi="Georgia" w:cs="Calibri"/>
          <w:sz w:val="22"/>
          <w:szCs w:val="22"/>
        </w:rPr>
        <w:t xml:space="preserve"> </w:t>
      </w:r>
      <w:r w:rsidR="00BA5431">
        <w:rPr>
          <w:rFonts w:ascii="Georgia" w:hAnsi="Georgia" w:cs="Calibri"/>
          <w:sz w:val="22"/>
          <w:szCs w:val="22"/>
        </w:rPr>
        <w:t xml:space="preserve">moved to approve the </w:t>
      </w:r>
      <w:r w:rsidR="00647408">
        <w:rPr>
          <w:rFonts w:ascii="Georgia" w:hAnsi="Georgia" w:cs="Calibri"/>
          <w:sz w:val="22"/>
          <w:szCs w:val="22"/>
        </w:rPr>
        <w:t>June</w:t>
      </w:r>
      <w:r w:rsidR="006016BC">
        <w:rPr>
          <w:rFonts w:ascii="Georgia" w:hAnsi="Georgia" w:cs="Calibri"/>
          <w:sz w:val="22"/>
          <w:szCs w:val="22"/>
        </w:rPr>
        <w:t xml:space="preserve"> </w:t>
      </w:r>
      <w:r w:rsidR="00647408">
        <w:rPr>
          <w:rFonts w:ascii="Georgia" w:hAnsi="Georgia" w:cs="Calibri"/>
          <w:sz w:val="22"/>
          <w:szCs w:val="22"/>
        </w:rPr>
        <w:t>7</w:t>
      </w:r>
      <w:r w:rsidR="006016BC" w:rsidRPr="00B6047E">
        <w:rPr>
          <w:rFonts w:ascii="Georgia" w:hAnsi="Georgia" w:cs="Calibri"/>
          <w:sz w:val="22"/>
          <w:szCs w:val="22"/>
          <w:vertAlign w:val="superscript"/>
        </w:rPr>
        <w:t>th</w:t>
      </w:r>
      <w:r w:rsidR="006016BC">
        <w:rPr>
          <w:rFonts w:ascii="Georgia" w:hAnsi="Georgia" w:cs="Calibri"/>
          <w:sz w:val="22"/>
          <w:szCs w:val="22"/>
        </w:rPr>
        <w:t xml:space="preserve"> </w:t>
      </w:r>
      <w:r w:rsidR="00BA5431">
        <w:rPr>
          <w:rFonts w:ascii="Georgia" w:hAnsi="Georgia" w:cs="Calibri"/>
          <w:sz w:val="22"/>
          <w:szCs w:val="22"/>
        </w:rPr>
        <w:t xml:space="preserve">minutes as distributed. The motion was duly seconded and approved. </w:t>
      </w:r>
      <w:r w:rsidR="00647408">
        <w:rPr>
          <w:rFonts w:ascii="Georgia" w:hAnsi="Georgia" w:cs="Calibri"/>
          <w:i/>
          <w:iCs/>
          <w:sz w:val="22"/>
          <w:szCs w:val="22"/>
        </w:rPr>
        <w:t>June</w:t>
      </w:r>
      <w:r w:rsidR="006016BC" w:rsidRPr="0027387C">
        <w:rPr>
          <w:rFonts w:ascii="Georgia" w:hAnsi="Georgia" w:cs="Calibri"/>
          <w:i/>
          <w:iCs/>
          <w:sz w:val="22"/>
          <w:szCs w:val="22"/>
        </w:rPr>
        <w:t xml:space="preserve"> </w:t>
      </w:r>
      <w:r w:rsidR="00BA5431" w:rsidRPr="0027387C">
        <w:rPr>
          <w:rFonts w:ascii="Georgia" w:hAnsi="Georgia" w:cs="Calibri"/>
          <w:i/>
          <w:iCs/>
          <w:sz w:val="22"/>
          <w:szCs w:val="22"/>
        </w:rPr>
        <w:t xml:space="preserve">minutes are ready for posting. </w:t>
      </w:r>
    </w:p>
    <w:p w14:paraId="523EFB8E" w14:textId="77777777" w:rsidR="00746352" w:rsidRPr="00BF0F9F" w:rsidRDefault="00746352" w:rsidP="00CB12E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616E8445" w14:textId="25AA5604" w:rsidR="00442802" w:rsidRPr="00442802" w:rsidRDefault="00B764C3" w:rsidP="00DA05A1">
      <w:pPr>
        <w:shd w:val="clear" w:color="auto" w:fill="FFFFFF"/>
        <w:spacing w:after="0" w:line="240" w:lineRule="auto"/>
        <w:rPr>
          <w:rFonts w:ascii="Georgia" w:eastAsia="Calibri" w:hAnsi="Georgia" w:cs="Calibri"/>
          <w:b/>
          <w:bCs/>
          <w:iCs/>
          <w:color w:val="2F5496" w:themeColor="accent1" w:themeShade="BF"/>
          <w:sz w:val="28"/>
          <w:szCs w:val="28"/>
        </w:rPr>
      </w:pPr>
      <w:r w:rsidRPr="00BF0F9F">
        <w:rPr>
          <w:rFonts w:ascii="Georgia" w:eastAsia="Calibri" w:hAnsi="Georgia" w:cs="Calibri"/>
          <w:b/>
          <w:bCs/>
          <w:iCs/>
          <w:color w:val="2F5496" w:themeColor="accent1" w:themeShade="BF"/>
          <w:sz w:val="28"/>
          <w:szCs w:val="28"/>
        </w:rPr>
        <w:t>Operations Chair Report</w:t>
      </w:r>
    </w:p>
    <w:p w14:paraId="6D208612" w14:textId="43F145C0" w:rsidR="003F33A5" w:rsidRPr="00442802" w:rsidRDefault="003F33A5" w:rsidP="00DA05A1">
      <w:pPr>
        <w:shd w:val="clear" w:color="auto" w:fill="FFFFFF"/>
        <w:spacing w:after="0" w:line="240" w:lineRule="auto"/>
        <w:rPr>
          <w:rFonts w:ascii="Georgia" w:eastAsia="Calibri" w:hAnsi="Georgia" w:cs="Calibri"/>
          <w:i/>
        </w:rPr>
      </w:pPr>
      <w:r>
        <w:rPr>
          <w:rFonts w:ascii="Georgia" w:eastAsia="Calibri" w:hAnsi="Georgia" w:cs="Calibri"/>
          <w:iCs/>
        </w:rPr>
        <w:t xml:space="preserve">Jerry proposed moving the next </w:t>
      </w:r>
      <w:r w:rsidR="00300BDB">
        <w:rPr>
          <w:rFonts w:ascii="Georgia" w:eastAsia="Calibri" w:hAnsi="Georgia" w:cs="Calibri"/>
          <w:iCs/>
        </w:rPr>
        <w:t>month’s</w:t>
      </w:r>
      <w:r>
        <w:rPr>
          <w:rFonts w:ascii="Georgia" w:eastAsia="Calibri" w:hAnsi="Georgia" w:cs="Calibri"/>
          <w:iCs/>
        </w:rPr>
        <w:t xml:space="preserve"> </w:t>
      </w:r>
      <w:r w:rsidR="00300BDB">
        <w:rPr>
          <w:rFonts w:ascii="Georgia" w:eastAsia="Calibri" w:hAnsi="Georgia" w:cs="Calibri"/>
          <w:iCs/>
        </w:rPr>
        <w:t>meeting</w:t>
      </w:r>
      <w:r>
        <w:rPr>
          <w:rFonts w:ascii="Georgia" w:eastAsia="Calibri" w:hAnsi="Georgia" w:cs="Calibri"/>
          <w:iCs/>
        </w:rPr>
        <w:t xml:space="preserve"> from Tuesday, </w:t>
      </w:r>
      <w:r w:rsidR="00300BDB">
        <w:rPr>
          <w:rFonts w:ascii="Georgia" w:eastAsia="Calibri" w:hAnsi="Georgia" w:cs="Calibri"/>
          <w:iCs/>
        </w:rPr>
        <w:t>August</w:t>
      </w:r>
      <w:r>
        <w:rPr>
          <w:rFonts w:ascii="Georgia" w:eastAsia="Calibri" w:hAnsi="Georgia" w:cs="Calibri"/>
          <w:iCs/>
        </w:rPr>
        <w:t xml:space="preserve"> 2</w:t>
      </w:r>
      <w:r w:rsidRPr="003F33A5">
        <w:rPr>
          <w:rFonts w:ascii="Georgia" w:eastAsia="Calibri" w:hAnsi="Georgia" w:cs="Calibri"/>
          <w:iCs/>
          <w:vertAlign w:val="superscript"/>
        </w:rPr>
        <w:t>nd</w:t>
      </w:r>
      <w:r>
        <w:rPr>
          <w:rFonts w:ascii="Georgia" w:eastAsia="Calibri" w:hAnsi="Georgia" w:cs="Calibri"/>
          <w:iCs/>
        </w:rPr>
        <w:t xml:space="preserve"> to Monday, </w:t>
      </w:r>
      <w:r w:rsidR="00300BDB">
        <w:rPr>
          <w:rFonts w:ascii="Georgia" w:eastAsia="Calibri" w:hAnsi="Georgia" w:cs="Calibri"/>
          <w:iCs/>
        </w:rPr>
        <w:t>August</w:t>
      </w:r>
      <w:r>
        <w:rPr>
          <w:rFonts w:ascii="Georgia" w:eastAsia="Calibri" w:hAnsi="Georgia" w:cs="Calibri"/>
          <w:iCs/>
        </w:rPr>
        <w:t xml:space="preserve"> 1</w:t>
      </w:r>
      <w:r w:rsidRPr="003F33A5">
        <w:rPr>
          <w:rFonts w:ascii="Georgia" w:eastAsia="Calibri" w:hAnsi="Georgia" w:cs="Calibri"/>
          <w:iCs/>
          <w:vertAlign w:val="superscript"/>
        </w:rPr>
        <w:t>st</w:t>
      </w:r>
      <w:r w:rsidR="00442802">
        <w:rPr>
          <w:rFonts w:ascii="Georgia" w:eastAsia="Calibri" w:hAnsi="Georgia" w:cs="Calibri"/>
          <w:iCs/>
        </w:rPr>
        <w:t xml:space="preserve">, the group agreed. </w:t>
      </w:r>
      <w:r w:rsidR="00442802">
        <w:rPr>
          <w:rFonts w:ascii="Georgia" w:eastAsia="Calibri" w:hAnsi="Georgia" w:cs="Calibri"/>
          <w:i/>
        </w:rPr>
        <w:t>The next operations committee meeting will be on Monday, August 1</w:t>
      </w:r>
      <w:r w:rsidR="00442802" w:rsidRPr="00442802">
        <w:rPr>
          <w:rFonts w:ascii="Georgia" w:eastAsia="Calibri" w:hAnsi="Georgia" w:cs="Calibri"/>
          <w:i/>
          <w:vertAlign w:val="superscript"/>
        </w:rPr>
        <w:t>st</w:t>
      </w:r>
      <w:r w:rsidR="00442802">
        <w:rPr>
          <w:rFonts w:ascii="Georgia" w:eastAsia="Calibri" w:hAnsi="Georgia" w:cs="Calibri"/>
          <w:i/>
        </w:rPr>
        <w:t xml:space="preserve">. </w:t>
      </w:r>
    </w:p>
    <w:p w14:paraId="34C34C7A" w14:textId="77777777" w:rsidR="00442802" w:rsidRPr="003F33A5" w:rsidRDefault="00442802" w:rsidP="00DA05A1">
      <w:pPr>
        <w:shd w:val="clear" w:color="auto" w:fill="FFFFFF"/>
        <w:spacing w:after="0" w:line="240" w:lineRule="auto"/>
        <w:rPr>
          <w:rFonts w:ascii="Georgia" w:eastAsia="Calibri" w:hAnsi="Georgia" w:cs="Calibri"/>
          <w:iCs/>
        </w:rPr>
      </w:pPr>
    </w:p>
    <w:p w14:paraId="5BECA6F9" w14:textId="583D4FA1" w:rsidR="0084790F" w:rsidRPr="0084790F" w:rsidRDefault="0084790F" w:rsidP="00DA05A1">
      <w:pPr>
        <w:shd w:val="clear" w:color="auto" w:fill="FFFFFF"/>
        <w:spacing w:after="0" w:line="240" w:lineRule="auto"/>
        <w:rPr>
          <w:rFonts w:ascii="Georgia" w:eastAsia="Calibri" w:hAnsi="Georgia" w:cs="Calibri"/>
          <w:b/>
          <w:bCs/>
          <w:iCs/>
          <w:u w:val="single"/>
        </w:rPr>
      </w:pPr>
      <w:r w:rsidRPr="0084790F">
        <w:rPr>
          <w:rFonts w:ascii="Georgia" w:eastAsia="Calibri" w:hAnsi="Georgia" w:cs="Calibri"/>
          <w:b/>
          <w:bCs/>
          <w:iCs/>
          <w:u w:val="single"/>
        </w:rPr>
        <w:t>Progress of HVAC Work – Mostly Complete</w:t>
      </w:r>
    </w:p>
    <w:p w14:paraId="4324B1AC" w14:textId="71C0F9AF" w:rsidR="0084790F" w:rsidRDefault="0084790F" w:rsidP="00DA05A1">
      <w:pPr>
        <w:shd w:val="clear" w:color="auto" w:fill="FFFFFF"/>
        <w:spacing w:after="0" w:line="240" w:lineRule="auto"/>
        <w:rPr>
          <w:rFonts w:ascii="Georgia" w:eastAsia="Calibri" w:hAnsi="Georgia" w:cs="Calibri"/>
          <w:b/>
          <w:bCs/>
          <w:iCs/>
        </w:rPr>
      </w:pPr>
    </w:p>
    <w:p w14:paraId="34B316E7" w14:textId="56A9D0DC" w:rsidR="009175AD" w:rsidRDefault="0084790F" w:rsidP="00DA05A1">
      <w:pPr>
        <w:shd w:val="clear" w:color="auto" w:fill="FFFFFF"/>
        <w:spacing w:after="0" w:line="240" w:lineRule="auto"/>
        <w:rPr>
          <w:rFonts w:ascii="Georgia" w:eastAsia="Calibri" w:hAnsi="Georgia" w:cs="Calibri"/>
          <w:iCs/>
        </w:rPr>
      </w:pPr>
      <w:r>
        <w:rPr>
          <w:rFonts w:ascii="Georgia" w:eastAsia="Calibri" w:hAnsi="Georgia" w:cs="Calibri"/>
          <w:b/>
          <w:bCs/>
          <w:iCs/>
        </w:rPr>
        <w:t xml:space="preserve">Electrical in 3 Areas – </w:t>
      </w:r>
      <w:r w:rsidR="00442802">
        <w:rPr>
          <w:rFonts w:ascii="Georgia" w:eastAsia="Calibri" w:hAnsi="Georgia" w:cs="Calibri"/>
          <w:iCs/>
        </w:rPr>
        <w:t xml:space="preserve">Jerry reported the electrical work that still needs to be done </w:t>
      </w:r>
      <w:r w:rsidR="009175AD">
        <w:rPr>
          <w:rFonts w:ascii="Georgia" w:eastAsia="Calibri" w:hAnsi="Georgia" w:cs="Calibri"/>
          <w:iCs/>
        </w:rPr>
        <w:t xml:space="preserve">in the director’s office, the store, and the conference room. </w:t>
      </w:r>
      <w:r w:rsidR="003F33A5">
        <w:rPr>
          <w:rFonts w:ascii="Georgia" w:eastAsia="Calibri" w:hAnsi="Georgia" w:cs="Calibri"/>
          <w:iCs/>
        </w:rPr>
        <w:t>Trig</w:t>
      </w:r>
      <w:r w:rsidR="00442802">
        <w:rPr>
          <w:rFonts w:ascii="Georgia" w:eastAsia="Calibri" w:hAnsi="Georgia" w:cs="Calibri"/>
          <w:iCs/>
        </w:rPr>
        <w:t>g</w:t>
      </w:r>
      <w:r w:rsidR="003F33A5">
        <w:rPr>
          <w:rFonts w:ascii="Georgia" w:eastAsia="Calibri" w:hAnsi="Georgia" w:cs="Calibri"/>
          <w:iCs/>
        </w:rPr>
        <w:t xml:space="preserve"> </w:t>
      </w:r>
      <w:r w:rsidR="009175AD">
        <w:rPr>
          <w:rFonts w:ascii="Georgia" w:eastAsia="Calibri" w:hAnsi="Georgia" w:cs="Calibri"/>
          <w:iCs/>
        </w:rPr>
        <w:t xml:space="preserve">has ordered the required tracks and fixtures and </w:t>
      </w:r>
      <w:r w:rsidR="003F33A5">
        <w:rPr>
          <w:rFonts w:ascii="Georgia" w:eastAsia="Calibri" w:hAnsi="Georgia" w:cs="Calibri"/>
          <w:iCs/>
        </w:rPr>
        <w:t>is in the process of ordering the</w:t>
      </w:r>
      <w:r w:rsidR="00442802">
        <w:rPr>
          <w:rFonts w:ascii="Georgia" w:eastAsia="Calibri" w:hAnsi="Georgia" w:cs="Calibri"/>
          <w:iCs/>
        </w:rPr>
        <w:t xml:space="preserve"> lamps. </w:t>
      </w:r>
      <w:r w:rsidR="009175AD">
        <w:rPr>
          <w:rFonts w:ascii="Georgia" w:eastAsia="Calibri" w:hAnsi="Georgia" w:cs="Calibri"/>
          <w:iCs/>
        </w:rPr>
        <w:t xml:space="preserve">Jerry reported that he had a proposal from Mike regarding installation costs but that he still needed to talk to him about finalizing a contract. </w:t>
      </w:r>
      <w:r w:rsidR="007A45B1">
        <w:rPr>
          <w:rFonts w:ascii="Georgia" w:eastAsia="Calibri" w:hAnsi="Georgia" w:cs="Calibri"/>
          <w:iCs/>
        </w:rPr>
        <w:t>Jerry hoped to get this done in the next week or two, but the timeline isn’t finalized</w:t>
      </w:r>
      <w:r w:rsidR="009175AD">
        <w:rPr>
          <w:rFonts w:ascii="Georgia" w:eastAsia="Calibri" w:hAnsi="Georgia" w:cs="Calibri"/>
          <w:iCs/>
        </w:rPr>
        <w:t xml:space="preserve"> as we’re waiting on the parts to come in, and then the schedules of the electricians. Trigg offered to start the installation</w:t>
      </w:r>
      <w:r w:rsidR="009A4488">
        <w:rPr>
          <w:rFonts w:ascii="Georgia" w:eastAsia="Calibri" w:hAnsi="Georgia" w:cs="Calibri"/>
          <w:iCs/>
        </w:rPr>
        <w:t xml:space="preserve"> for the fixtures</w:t>
      </w:r>
      <w:r w:rsidR="009175AD">
        <w:rPr>
          <w:rFonts w:ascii="Georgia" w:eastAsia="Calibri" w:hAnsi="Georgia" w:cs="Calibri"/>
          <w:iCs/>
        </w:rPr>
        <w:t xml:space="preserve"> </w:t>
      </w:r>
      <w:r w:rsidR="009A4488">
        <w:rPr>
          <w:rFonts w:ascii="Georgia" w:eastAsia="Calibri" w:hAnsi="Georgia" w:cs="Calibri"/>
          <w:iCs/>
        </w:rPr>
        <w:t>if only the tracks arrive. The electricians will install the tracks</w:t>
      </w:r>
      <w:r w:rsidR="009175AD">
        <w:rPr>
          <w:rFonts w:ascii="Georgia" w:eastAsia="Calibri" w:hAnsi="Georgia" w:cs="Calibri"/>
          <w:iCs/>
        </w:rPr>
        <w:t xml:space="preserve">. </w:t>
      </w:r>
    </w:p>
    <w:p w14:paraId="6F4A035A" w14:textId="77777777" w:rsidR="007927AD" w:rsidRDefault="007927AD" w:rsidP="00DA05A1">
      <w:pPr>
        <w:shd w:val="clear" w:color="auto" w:fill="FFFFFF"/>
        <w:spacing w:after="0" w:line="240" w:lineRule="auto"/>
        <w:rPr>
          <w:rFonts w:ascii="Georgia" w:eastAsia="Calibri" w:hAnsi="Georgia" w:cs="Calibri"/>
          <w:iCs/>
        </w:rPr>
      </w:pPr>
    </w:p>
    <w:p w14:paraId="55D57017" w14:textId="3A8E3312" w:rsidR="007A45B1" w:rsidRDefault="007A45B1"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talked to Malik </w:t>
      </w:r>
      <w:r w:rsidR="009A4488">
        <w:rPr>
          <w:rFonts w:ascii="Georgia" w:eastAsia="Calibri" w:hAnsi="Georgia" w:cs="Calibri"/>
          <w:iCs/>
        </w:rPr>
        <w:t xml:space="preserve">about emergency lighting, which need replacement. Malik said that </w:t>
      </w:r>
      <w:r>
        <w:rPr>
          <w:rFonts w:ascii="Georgia" w:eastAsia="Calibri" w:hAnsi="Georgia" w:cs="Calibri"/>
          <w:iCs/>
        </w:rPr>
        <w:t xml:space="preserve">the building </w:t>
      </w:r>
      <w:r w:rsidR="009A4488">
        <w:rPr>
          <w:rFonts w:ascii="Georgia" w:eastAsia="Calibri" w:hAnsi="Georgia" w:cs="Calibri"/>
          <w:iCs/>
        </w:rPr>
        <w:t>would</w:t>
      </w:r>
      <w:r>
        <w:rPr>
          <w:rFonts w:ascii="Georgia" w:eastAsia="Calibri" w:hAnsi="Georgia" w:cs="Calibri"/>
          <w:iCs/>
        </w:rPr>
        <w:t xml:space="preserve"> pay half the cost of new emergency lights. </w:t>
      </w:r>
      <w:r w:rsidR="009A4488">
        <w:rPr>
          <w:rFonts w:ascii="Georgia" w:eastAsia="Calibri" w:hAnsi="Georgia" w:cs="Calibri"/>
          <w:iCs/>
        </w:rPr>
        <w:t>That will be included in the work that will be done by the electricians.</w:t>
      </w:r>
    </w:p>
    <w:p w14:paraId="54FF1585" w14:textId="20569993" w:rsidR="0084790F" w:rsidRDefault="0084790F" w:rsidP="00DA05A1">
      <w:pPr>
        <w:shd w:val="clear" w:color="auto" w:fill="FFFFFF"/>
        <w:spacing w:after="0" w:line="240" w:lineRule="auto"/>
        <w:rPr>
          <w:rFonts w:ascii="Georgia" w:eastAsia="Calibri" w:hAnsi="Georgia" w:cs="Calibri"/>
          <w:b/>
          <w:bCs/>
          <w:iCs/>
        </w:rPr>
      </w:pPr>
    </w:p>
    <w:p w14:paraId="354E642F" w14:textId="2CE89325" w:rsidR="0084790F" w:rsidRPr="003F33A5" w:rsidRDefault="009A4488" w:rsidP="00DA05A1">
      <w:pPr>
        <w:shd w:val="clear" w:color="auto" w:fill="FFFFFF"/>
        <w:spacing w:after="0" w:line="240" w:lineRule="auto"/>
        <w:rPr>
          <w:rFonts w:ascii="Georgia" w:eastAsia="Calibri" w:hAnsi="Georgia" w:cs="Calibri"/>
          <w:iCs/>
        </w:rPr>
      </w:pPr>
      <w:r>
        <w:rPr>
          <w:rFonts w:ascii="Georgia" w:eastAsia="Calibri" w:hAnsi="Georgia" w:cs="Calibri"/>
          <w:b/>
          <w:bCs/>
          <w:iCs/>
        </w:rPr>
        <w:t>Heating and Humidity Controls:</w:t>
      </w:r>
      <w:r w:rsidR="0084790F">
        <w:rPr>
          <w:rFonts w:ascii="Georgia" w:eastAsia="Calibri" w:hAnsi="Georgia" w:cs="Calibri"/>
          <w:b/>
          <w:bCs/>
          <w:iCs/>
        </w:rPr>
        <w:t xml:space="preserve"> </w:t>
      </w:r>
      <w:r>
        <w:rPr>
          <w:rFonts w:ascii="Georgia" w:eastAsia="Calibri" w:hAnsi="Georgia" w:cs="Calibri"/>
          <w:iCs/>
        </w:rPr>
        <w:t xml:space="preserve">There remains work to be done on this </w:t>
      </w:r>
      <w:r w:rsidR="00033BBD">
        <w:rPr>
          <w:rFonts w:ascii="Georgia" w:eastAsia="Calibri" w:hAnsi="Georgia" w:cs="Calibri"/>
          <w:iCs/>
        </w:rPr>
        <w:t>at some point, but it is n</w:t>
      </w:r>
      <w:r w:rsidR="003F33A5">
        <w:rPr>
          <w:rFonts w:ascii="Georgia" w:eastAsia="Calibri" w:hAnsi="Georgia" w:cs="Calibri"/>
          <w:iCs/>
        </w:rPr>
        <w:t xml:space="preserve">ot </w:t>
      </w:r>
      <w:r w:rsidR="00B125A6">
        <w:rPr>
          <w:rFonts w:ascii="Georgia" w:eastAsia="Calibri" w:hAnsi="Georgia" w:cs="Calibri"/>
          <w:iCs/>
        </w:rPr>
        <w:t>a current</w:t>
      </w:r>
      <w:r w:rsidR="003F33A5">
        <w:rPr>
          <w:rFonts w:ascii="Georgia" w:eastAsia="Calibri" w:hAnsi="Georgia" w:cs="Calibri"/>
          <w:iCs/>
        </w:rPr>
        <w:t xml:space="preserve"> priority </w:t>
      </w:r>
      <w:r w:rsidR="00B125A6">
        <w:rPr>
          <w:rFonts w:ascii="Georgia" w:eastAsia="Calibri" w:hAnsi="Georgia" w:cs="Calibri"/>
          <w:iCs/>
        </w:rPr>
        <w:t>during the summer</w:t>
      </w:r>
      <w:r w:rsidR="00033BBD">
        <w:rPr>
          <w:rFonts w:ascii="Georgia" w:eastAsia="Calibri" w:hAnsi="Georgia" w:cs="Calibri"/>
          <w:iCs/>
        </w:rPr>
        <w:t xml:space="preserve">. </w:t>
      </w:r>
      <w:r w:rsidR="003F33A5">
        <w:rPr>
          <w:rFonts w:ascii="Georgia" w:eastAsia="Calibri" w:hAnsi="Georgia" w:cs="Calibri"/>
          <w:iCs/>
        </w:rPr>
        <w:t xml:space="preserve"> </w:t>
      </w:r>
    </w:p>
    <w:p w14:paraId="640D237D" w14:textId="4A91761A" w:rsidR="0084790F" w:rsidRDefault="0084790F" w:rsidP="00DA05A1">
      <w:pPr>
        <w:shd w:val="clear" w:color="auto" w:fill="FFFFFF"/>
        <w:spacing w:after="0" w:line="240" w:lineRule="auto"/>
        <w:rPr>
          <w:rFonts w:ascii="Georgia" w:eastAsia="Calibri" w:hAnsi="Georgia" w:cs="Calibri"/>
          <w:iCs/>
        </w:rPr>
      </w:pPr>
      <w:r>
        <w:rPr>
          <w:rFonts w:ascii="Georgia" w:eastAsia="Calibri" w:hAnsi="Georgia" w:cs="Calibri"/>
          <w:b/>
          <w:bCs/>
          <w:iCs/>
        </w:rPr>
        <w:br/>
        <w:t>Fresh air unit on backorder</w:t>
      </w:r>
      <w:r w:rsidR="00033BBD">
        <w:rPr>
          <w:rFonts w:ascii="Georgia" w:eastAsia="Calibri" w:hAnsi="Georgia" w:cs="Calibri"/>
          <w:b/>
          <w:bCs/>
          <w:iCs/>
        </w:rPr>
        <w:t xml:space="preserve"> </w:t>
      </w:r>
      <w:r w:rsidR="00033BBD" w:rsidRPr="00033BBD">
        <w:rPr>
          <w:rFonts w:ascii="Georgia" w:eastAsia="Calibri" w:hAnsi="Georgia" w:cs="Calibri"/>
          <w:iCs/>
        </w:rPr>
        <w:t>due to s</w:t>
      </w:r>
      <w:r w:rsidR="00B21BD6" w:rsidRPr="00033BBD">
        <w:rPr>
          <w:rFonts w:ascii="Georgia" w:eastAsia="Calibri" w:hAnsi="Georgia" w:cs="Calibri"/>
          <w:iCs/>
        </w:rPr>
        <w:t>upply</w:t>
      </w:r>
      <w:r w:rsidR="00B21BD6">
        <w:rPr>
          <w:rFonts w:ascii="Georgia" w:eastAsia="Calibri" w:hAnsi="Georgia" w:cs="Calibri"/>
          <w:iCs/>
        </w:rPr>
        <w:t xml:space="preserve"> chain issues. Jerry</w:t>
      </w:r>
      <w:r w:rsidR="00B125A6">
        <w:rPr>
          <w:rFonts w:ascii="Georgia" w:eastAsia="Calibri" w:hAnsi="Georgia" w:cs="Calibri"/>
          <w:iCs/>
        </w:rPr>
        <w:t xml:space="preserve"> said that Mike</w:t>
      </w:r>
      <w:r w:rsidR="00B21BD6">
        <w:rPr>
          <w:rFonts w:ascii="Georgia" w:eastAsia="Calibri" w:hAnsi="Georgia" w:cs="Calibri"/>
          <w:iCs/>
        </w:rPr>
        <w:t xml:space="preserve"> </w:t>
      </w:r>
      <w:r w:rsidR="00033BBD">
        <w:rPr>
          <w:rFonts w:ascii="Georgia" w:eastAsia="Calibri" w:hAnsi="Georgia" w:cs="Calibri"/>
          <w:iCs/>
        </w:rPr>
        <w:t xml:space="preserve">investigated other viable options but did not find </w:t>
      </w:r>
      <w:r w:rsidR="00B125A6">
        <w:rPr>
          <w:rFonts w:ascii="Georgia" w:eastAsia="Calibri" w:hAnsi="Georgia" w:cs="Calibri"/>
          <w:iCs/>
        </w:rPr>
        <w:t>a viable option</w:t>
      </w:r>
      <w:r w:rsidR="00033BBD">
        <w:rPr>
          <w:rFonts w:ascii="Georgia" w:eastAsia="Calibri" w:hAnsi="Georgia" w:cs="Calibri"/>
          <w:iCs/>
        </w:rPr>
        <w:t xml:space="preserve">. </w:t>
      </w:r>
    </w:p>
    <w:p w14:paraId="79EB1B9A" w14:textId="4B8EE65F" w:rsidR="00FE3258" w:rsidRDefault="00FE3258" w:rsidP="00DA05A1">
      <w:pPr>
        <w:shd w:val="clear" w:color="auto" w:fill="FFFFFF"/>
        <w:spacing w:after="0" w:line="240" w:lineRule="auto"/>
        <w:rPr>
          <w:rFonts w:ascii="Georgia" w:eastAsia="Calibri" w:hAnsi="Georgia" w:cs="Calibri"/>
          <w:iCs/>
        </w:rPr>
      </w:pPr>
    </w:p>
    <w:p w14:paraId="5C60AFEA" w14:textId="12410CE9" w:rsidR="00B21BD6" w:rsidRPr="007927AD" w:rsidRDefault="00FE3258" w:rsidP="00DA05A1">
      <w:pPr>
        <w:shd w:val="clear" w:color="auto" w:fill="FFFFFF"/>
        <w:spacing w:after="0" w:line="240" w:lineRule="auto"/>
        <w:rPr>
          <w:rFonts w:ascii="Georgia" w:eastAsia="Calibri" w:hAnsi="Georgia" w:cs="Calibri"/>
          <w:b/>
          <w:bCs/>
          <w:iCs/>
        </w:rPr>
      </w:pPr>
      <w:r w:rsidRPr="00FE3258">
        <w:rPr>
          <w:rFonts w:ascii="Georgia" w:eastAsia="Calibri" w:hAnsi="Georgia" w:cs="Calibri"/>
          <w:b/>
          <w:bCs/>
          <w:iCs/>
        </w:rPr>
        <w:t xml:space="preserve">Things to </w:t>
      </w:r>
      <w:r w:rsidR="00C746BF">
        <w:rPr>
          <w:rFonts w:ascii="Georgia" w:eastAsia="Calibri" w:hAnsi="Georgia" w:cs="Calibri"/>
          <w:b/>
          <w:bCs/>
          <w:iCs/>
        </w:rPr>
        <w:t>add to the action item list</w:t>
      </w:r>
    </w:p>
    <w:p w14:paraId="66430C29" w14:textId="29B2FFC5" w:rsidR="00445CB4" w:rsidRDefault="00B21BD6"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Jim suggested looking to a door closer for the front </w:t>
      </w:r>
      <w:r w:rsidR="00445CB4">
        <w:rPr>
          <w:rFonts w:ascii="Georgia" w:eastAsia="Calibri" w:hAnsi="Georgia" w:cs="Calibri"/>
          <w:iCs/>
        </w:rPr>
        <w:t>door and</w:t>
      </w:r>
      <w:r>
        <w:rPr>
          <w:rFonts w:ascii="Georgia" w:eastAsia="Calibri" w:hAnsi="Georgia" w:cs="Calibri"/>
          <w:iCs/>
        </w:rPr>
        <w:t xml:space="preserve"> caulking along the brick and drywall</w:t>
      </w:r>
      <w:r w:rsidR="00445CB4">
        <w:rPr>
          <w:rFonts w:ascii="Georgia" w:eastAsia="Calibri" w:hAnsi="Georgia" w:cs="Calibri"/>
          <w:iCs/>
        </w:rPr>
        <w:t xml:space="preserve"> because there is </w:t>
      </w:r>
      <w:r>
        <w:rPr>
          <w:rFonts w:ascii="Georgia" w:eastAsia="Calibri" w:hAnsi="Georgia" w:cs="Calibri"/>
          <w:iCs/>
        </w:rPr>
        <w:t xml:space="preserve">a </w:t>
      </w:r>
      <w:r w:rsidR="00445CB4">
        <w:rPr>
          <w:rFonts w:ascii="Georgia" w:eastAsia="Calibri" w:hAnsi="Georgia" w:cs="Calibri"/>
          <w:iCs/>
        </w:rPr>
        <w:t>1/8-inch</w:t>
      </w:r>
      <w:r>
        <w:rPr>
          <w:rFonts w:ascii="Georgia" w:eastAsia="Calibri" w:hAnsi="Georgia" w:cs="Calibri"/>
          <w:iCs/>
        </w:rPr>
        <w:t xml:space="preserve"> </w:t>
      </w:r>
      <w:r w:rsidR="00445CB4">
        <w:rPr>
          <w:rFonts w:ascii="Georgia" w:eastAsia="Calibri" w:hAnsi="Georgia" w:cs="Calibri"/>
          <w:iCs/>
        </w:rPr>
        <w:t>g</w:t>
      </w:r>
      <w:r>
        <w:rPr>
          <w:rFonts w:ascii="Georgia" w:eastAsia="Calibri" w:hAnsi="Georgia" w:cs="Calibri"/>
          <w:iCs/>
        </w:rPr>
        <w:t xml:space="preserve">ap </w:t>
      </w:r>
      <w:r w:rsidR="00445CB4">
        <w:rPr>
          <w:rFonts w:ascii="Georgia" w:eastAsia="Calibri" w:hAnsi="Georgia" w:cs="Calibri"/>
          <w:iCs/>
        </w:rPr>
        <w:t>that</w:t>
      </w:r>
      <w:r>
        <w:rPr>
          <w:rFonts w:ascii="Georgia" w:eastAsia="Calibri" w:hAnsi="Georgia" w:cs="Calibri"/>
          <w:iCs/>
        </w:rPr>
        <w:t xml:space="preserve"> allows </w:t>
      </w:r>
      <w:r w:rsidR="00445CB4">
        <w:rPr>
          <w:rFonts w:ascii="Georgia" w:eastAsia="Calibri" w:hAnsi="Georgia" w:cs="Calibri"/>
          <w:iCs/>
        </w:rPr>
        <w:t xml:space="preserve">significant airflow between us and the neighboring tenant, to contain the air conditioning to our unit. </w:t>
      </w:r>
      <w:r w:rsidR="006B300C">
        <w:rPr>
          <w:rFonts w:ascii="Georgia" w:eastAsia="Calibri" w:hAnsi="Georgia" w:cs="Calibri"/>
          <w:iCs/>
        </w:rPr>
        <w:t xml:space="preserve">Trigg and Jerry noticed several other issues with the door in addition to a lack of door stopper: no crash bars for emergencies. </w:t>
      </w:r>
      <w:r w:rsidR="00C746BF">
        <w:rPr>
          <w:rFonts w:ascii="Georgia" w:eastAsia="Calibri" w:hAnsi="Georgia" w:cs="Calibri"/>
          <w:iCs/>
        </w:rPr>
        <w:t>These</w:t>
      </w:r>
      <w:r w:rsidR="006B300C">
        <w:rPr>
          <w:rFonts w:ascii="Georgia" w:eastAsia="Calibri" w:hAnsi="Georgia" w:cs="Calibri"/>
          <w:iCs/>
        </w:rPr>
        <w:t xml:space="preserve"> items</w:t>
      </w:r>
      <w:r w:rsidR="00C746BF">
        <w:rPr>
          <w:rFonts w:ascii="Georgia" w:eastAsia="Calibri" w:hAnsi="Georgia" w:cs="Calibri"/>
          <w:iCs/>
        </w:rPr>
        <w:t xml:space="preserve"> have been added to the action item list.</w:t>
      </w:r>
    </w:p>
    <w:p w14:paraId="420B4B17" w14:textId="464C91F0" w:rsidR="00B21BD6" w:rsidRDefault="00B21BD6" w:rsidP="00DA05A1">
      <w:pPr>
        <w:shd w:val="clear" w:color="auto" w:fill="FFFFFF"/>
        <w:spacing w:after="0" w:line="240" w:lineRule="auto"/>
        <w:rPr>
          <w:rFonts w:ascii="Georgia" w:eastAsia="Calibri" w:hAnsi="Georgia" w:cs="Calibri"/>
          <w:iCs/>
        </w:rPr>
      </w:pPr>
    </w:p>
    <w:p w14:paraId="2BD63E9F" w14:textId="11F7135D" w:rsidR="00B21BD6" w:rsidRDefault="00B21BD6"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w:t>
      </w:r>
      <w:r w:rsidR="006B300C">
        <w:rPr>
          <w:rFonts w:ascii="Georgia" w:eastAsia="Calibri" w:hAnsi="Georgia" w:cs="Calibri"/>
          <w:iCs/>
        </w:rPr>
        <w:t xml:space="preserve">suggested </w:t>
      </w:r>
      <w:r w:rsidR="00A9070C">
        <w:rPr>
          <w:rFonts w:ascii="Georgia" w:eastAsia="Calibri" w:hAnsi="Georgia" w:cs="Calibri"/>
          <w:iCs/>
        </w:rPr>
        <w:t>that</w:t>
      </w:r>
      <w:r>
        <w:rPr>
          <w:rFonts w:ascii="Georgia" w:eastAsia="Calibri" w:hAnsi="Georgia" w:cs="Calibri"/>
          <w:iCs/>
        </w:rPr>
        <w:t xml:space="preserve"> </w:t>
      </w:r>
      <w:r w:rsidR="00A9070C">
        <w:rPr>
          <w:rFonts w:ascii="Georgia" w:eastAsia="Calibri" w:hAnsi="Georgia" w:cs="Calibri"/>
          <w:iCs/>
        </w:rPr>
        <w:t>the</w:t>
      </w:r>
      <w:r>
        <w:rPr>
          <w:rFonts w:ascii="Georgia" w:eastAsia="Calibri" w:hAnsi="Georgia" w:cs="Calibri"/>
          <w:iCs/>
        </w:rPr>
        <w:t xml:space="preserve"> </w:t>
      </w:r>
      <w:r w:rsidR="00A9070C">
        <w:rPr>
          <w:rFonts w:ascii="Georgia" w:eastAsia="Calibri" w:hAnsi="Georgia" w:cs="Calibri"/>
          <w:iCs/>
        </w:rPr>
        <w:t>caulking</w:t>
      </w:r>
      <w:r>
        <w:rPr>
          <w:rFonts w:ascii="Georgia" w:eastAsia="Calibri" w:hAnsi="Georgia" w:cs="Calibri"/>
          <w:iCs/>
        </w:rPr>
        <w:t xml:space="preserve"> in the kitchen </w:t>
      </w:r>
      <w:r w:rsidR="006B300C">
        <w:rPr>
          <w:rFonts w:ascii="Georgia" w:eastAsia="Calibri" w:hAnsi="Georgia" w:cs="Calibri"/>
          <w:iCs/>
        </w:rPr>
        <w:t xml:space="preserve">might </w:t>
      </w:r>
      <w:r>
        <w:rPr>
          <w:rFonts w:ascii="Georgia" w:eastAsia="Calibri" w:hAnsi="Georgia" w:cs="Calibri"/>
          <w:iCs/>
        </w:rPr>
        <w:t>be done by volunteers, but not the gap along the exhibit areas where it would be visible to guests</w:t>
      </w:r>
      <w:r w:rsidR="006B300C">
        <w:rPr>
          <w:rFonts w:ascii="Georgia" w:eastAsia="Calibri" w:hAnsi="Georgia" w:cs="Calibri"/>
          <w:iCs/>
        </w:rPr>
        <w:t>. This</w:t>
      </w:r>
      <w:r w:rsidR="00A817A2">
        <w:rPr>
          <w:rFonts w:ascii="Georgia" w:eastAsia="Calibri" w:hAnsi="Georgia" w:cs="Calibri"/>
          <w:iCs/>
        </w:rPr>
        <w:t xml:space="preserve"> </w:t>
      </w:r>
      <w:r w:rsidR="00FE3258">
        <w:rPr>
          <w:rFonts w:ascii="Georgia" w:eastAsia="Calibri" w:hAnsi="Georgia" w:cs="Calibri"/>
          <w:iCs/>
        </w:rPr>
        <w:t>requires</w:t>
      </w:r>
      <w:r>
        <w:rPr>
          <w:rFonts w:ascii="Georgia" w:eastAsia="Calibri" w:hAnsi="Georgia" w:cs="Calibri"/>
          <w:iCs/>
        </w:rPr>
        <w:t xml:space="preserve"> a</w:t>
      </w:r>
      <w:r w:rsidR="00A817A2">
        <w:rPr>
          <w:rFonts w:ascii="Georgia" w:eastAsia="Calibri" w:hAnsi="Georgia" w:cs="Calibri"/>
          <w:iCs/>
        </w:rPr>
        <w:t xml:space="preserve"> more professional appearance</w:t>
      </w:r>
      <w:r>
        <w:rPr>
          <w:rFonts w:ascii="Georgia" w:eastAsia="Calibri" w:hAnsi="Georgia" w:cs="Calibri"/>
          <w:iCs/>
        </w:rPr>
        <w:t xml:space="preserve">. </w:t>
      </w:r>
      <w:r w:rsidR="006B300C">
        <w:rPr>
          <w:rFonts w:ascii="Georgia" w:eastAsia="Calibri" w:hAnsi="Georgia" w:cs="Calibri"/>
          <w:iCs/>
        </w:rPr>
        <w:t>This might be</w:t>
      </w:r>
      <w:r w:rsidR="00FE3258">
        <w:rPr>
          <w:rFonts w:ascii="Georgia" w:eastAsia="Calibri" w:hAnsi="Georgia" w:cs="Calibri"/>
          <w:iCs/>
        </w:rPr>
        <w:t xml:space="preserve"> added to the tasks </w:t>
      </w:r>
      <w:r w:rsidR="006B300C">
        <w:rPr>
          <w:rFonts w:ascii="Georgia" w:eastAsia="Calibri" w:hAnsi="Georgia" w:cs="Calibri"/>
          <w:iCs/>
        </w:rPr>
        <w:t xml:space="preserve">when we fabricate new and </w:t>
      </w:r>
      <w:r w:rsidR="009D2103">
        <w:rPr>
          <w:rFonts w:ascii="Georgia" w:eastAsia="Calibri" w:hAnsi="Georgia" w:cs="Calibri"/>
          <w:iCs/>
        </w:rPr>
        <w:t>upcoming</w:t>
      </w:r>
      <w:r w:rsidR="006B300C">
        <w:rPr>
          <w:rFonts w:ascii="Georgia" w:eastAsia="Calibri" w:hAnsi="Georgia" w:cs="Calibri"/>
          <w:iCs/>
        </w:rPr>
        <w:t xml:space="preserve"> exhibits</w:t>
      </w:r>
      <w:r w:rsidR="00A817A2">
        <w:rPr>
          <w:rFonts w:ascii="Georgia" w:eastAsia="Calibri" w:hAnsi="Georgia" w:cs="Calibri"/>
          <w:iCs/>
        </w:rPr>
        <w:t xml:space="preserve">. </w:t>
      </w:r>
    </w:p>
    <w:p w14:paraId="5D7CDE68" w14:textId="1A6D2D60" w:rsidR="00FE3258" w:rsidRDefault="00FE3258" w:rsidP="00DA05A1">
      <w:pPr>
        <w:shd w:val="clear" w:color="auto" w:fill="FFFFFF"/>
        <w:spacing w:after="0" w:line="240" w:lineRule="auto"/>
        <w:rPr>
          <w:rFonts w:ascii="Georgia" w:eastAsia="Calibri" w:hAnsi="Georgia" w:cs="Calibri"/>
          <w:iCs/>
        </w:rPr>
      </w:pPr>
    </w:p>
    <w:p w14:paraId="401D6D12" w14:textId="43EE2EE5" w:rsidR="00FE3258" w:rsidRDefault="00FE3258" w:rsidP="00DA05A1">
      <w:pPr>
        <w:shd w:val="clear" w:color="auto" w:fill="FFFFFF"/>
        <w:spacing w:after="0" w:line="240" w:lineRule="auto"/>
        <w:rPr>
          <w:rFonts w:ascii="Georgia" w:eastAsia="Calibri" w:hAnsi="Georgia" w:cs="Calibri"/>
          <w:iCs/>
        </w:rPr>
      </w:pPr>
    </w:p>
    <w:p w14:paraId="2389DB7D" w14:textId="2358905B" w:rsidR="00FE3258" w:rsidRDefault="00FE3258" w:rsidP="00DA05A1">
      <w:pPr>
        <w:shd w:val="clear" w:color="auto" w:fill="FFFFFF"/>
        <w:spacing w:after="0" w:line="240" w:lineRule="auto"/>
        <w:rPr>
          <w:rFonts w:ascii="Georgia" w:eastAsia="Calibri" w:hAnsi="Georgia" w:cs="Calibri"/>
          <w:iCs/>
        </w:rPr>
      </w:pPr>
      <w:r>
        <w:rPr>
          <w:rFonts w:ascii="Georgia" w:eastAsia="Calibri" w:hAnsi="Georgia" w:cs="Calibri"/>
          <w:iCs/>
        </w:rPr>
        <w:t>Trigg asked if the second air conditioning unit has been fixed and if it has been comfortable on the very hot days – Jerry</w:t>
      </w:r>
      <w:r w:rsidR="00A817A2">
        <w:rPr>
          <w:rFonts w:ascii="Georgia" w:eastAsia="Calibri" w:hAnsi="Georgia" w:cs="Calibri"/>
          <w:iCs/>
        </w:rPr>
        <w:t>,</w:t>
      </w:r>
      <w:r>
        <w:rPr>
          <w:rFonts w:ascii="Georgia" w:eastAsia="Calibri" w:hAnsi="Georgia" w:cs="Calibri"/>
          <w:iCs/>
        </w:rPr>
        <w:t xml:space="preserve"> </w:t>
      </w:r>
      <w:r w:rsidR="00A817A2">
        <w:rPr>
          <w:rFonts w:ascii="Georgia" w:eastAsia="Calibri" w:hAnsi="Georgia" w:cs="Calibri"/>
          <w:iCs/>
        </w:rPr>
        <w:t>D</w:t>
      </w:r>
      <w:r>
        <w:rPr>
          <w:rFonts w:ascii="Georgia" w:eastAsia="Calibri" w:hAnsi="Georgia" w:cs="Calibri"/>
          <w:iCs/>
        </w:rPr>
        <w:t>aisy</w:t>
      </w:r>
      <w:r w:rsidR="00A817A2">
        <w:rPr>
          <w:rFonts w:ascii="Georgia" w:eastAsia="Calibri" w:hAnsi="Georgia" w:cs="Calibri"/>
          <w:iCs/>
        </w:rPr>
        <w:t>,</w:t>
      </w:r>
      <w:r>
        <w:rPr>
          <w:rFonts w:ascii="Georgia" w:eastAsia="Calibri" w:hAnsi="Georgia" w:cs="Calibri"/>
          <w:iCs/>
        </w:rPr>
        <w:t xml:space="preserve"> and Dylan agreed that the second has been fixed and that it has been very nice in the museum, even on</w:t>
      </w:r>
      <w:r w:rsidR="00A817A2">
        <w:rPr>
          <w:rFonts w:ascii="Georgia" w:eastAsia="Calibri" w:hAnsi="Georgia" w:cs="Calibri"/>
          <w:iCs/>
        </w:rPr>
        <w:t xml:space="preserve"> days with </w:t>
      </w:r>
      <w:r>
        <w:rPr>
          <w:rFonts w:ascii="Georgia" w:eastAsia="Calibri" w:hAnsi="Georgia" w:cs="Calibri"/>
          <w:iCs/>
        </w:rPr>
        <w:t>heat advisor</w:t>
      </w:r>
      <w:r w:rsidR="00A817A2">
        <w:rPr>
          <w:rFonts w:ascii="Georgia" w:eastAsia="Calibri" w:hAnsi="Georgia" w:cs="Calibri"/>
          <w:iCs/>
        </w:rPr>
        <w:t>ies</w:t>
      </w:r>
      <w:r>
        <w:rPr>
          <w:rFonts w:ascii="Georgia" w:eastAsia="Calibri" w:hAnsi="Georgia" w:cs="Calibri"/>
          <w:iCs/>
        </w:rPr>
        <w:t xml:space="preserve">. </w:t>
      </w:r>
    </w:p>
    <w:p w14:paraId="6D8C8458" w14:textId="107EC9F5" w:rsidR="0084790F" w:rsidRDefault="0084790F" w:rsidP="00DA05A1">
      <w:pPr>
        <w:shd w:val="clear" w:color="auto" w:fill="FFFFFF"/>
        <w:spacing w:after="0" w:line="240" w:lineRule="auto"/>
        <w:rPr>
          <w:rFonts w:ascii="Georgia" w:eastAsia="Calibri" w:hAnsi="Georgia" w:cs="Calibri"/>
          <w:b/>
          <w:bCs/>
          <w:iCs/>
        </w:rPr>
      </w:pPr>
    </w:p>
    <w:p w14:paraId="6B167C84" w14:textId="5E31D4FE" w:rsidR="0084790F" w:rsidRDefault="0084790F" w:rsidP="00DA05A1">
      <w:pPr>
        <w:shd w:val="clear" w:color="auto" w:fill="FFFFFF"/>
        <w:spacing w:after="0" w:line="240" w:lineRule="auto"/>
        <w:rPr>
          <w:rFonts w:ascii="Georgia" w:eastAsia="Calibri" w:hAnsi="Georgia" w:cs="Calibri"/>
          <w:b/>
          <w:bCs/>
          <w:iCs/>
          <w:u w:val="single"/>
        </w:rPr>
      </w:pPr>
      <w:r w:rsidRPr="0084790F">
        <w:rPr>
          <w:rFonts w:ascii="Georgia" w:eastAsia="Calibri" w:hAnsi="Georgia" w:cs="Calibri"/>
          <w:b/>
          <w:bCs/>
          <w:iCs/>
          <w:u w:val="single"/>
        </w:rPr>
        <w:t>June Events</w:t>
      </w:r>
    </w:p>
    <w:p w14:paraId="4238C5A7" w14:textId="74850DC7" w:rsidR="00CF5059" w:rsidRDefault="006B300C" w:rsidP="00CF5059">
      <w:pPr>
        <w:shd w:val="clear" w:color="auto" w:fill="FFFFFF"/>
        <w:spacing w:after="0" w:line="240" w:lineRule="auto"/>
        <w:rPr>
          <w:rFonts w:ascii="Georgia" w:eastAsia="Calibri" w:hAnsi="Georgia" w:cs="Calibri"/>
          <w:iCs/>
        </w:rPr>
      </w:pPr>
      <w:r>
        <w:rPr>
          <w:rFonts w:ascii="Georgia" w:eastAsia="Calibri" w:hAnsi="Georgia" w:cs="Calibri"/>
          <w:iCs/>
        </w:rPr>
        <w:t>Jerry noted two events in June: t</w:t>
      </w:r>
      <w:r w:rsidR="00FE3258">
        <w:rPr>
          <w:rFonts w:ascii="Georgia" w:eastAsia="Calibri" w:hAnsi="Georgia" w:cs="Calibri"/>
          <w:iCs/>
        </w:rPr>
        <w:t xml:space="preserve">wo book signings, </w:t>
      </w:r>
      <w:r w:rsidR="00CF5059">
        <w:rPr>
          <w:rFonts w:ascii="Georgia" w:eastAsia="Calibri" w:hAnsi="Georgia" w:cs="Calibri"/>
          <w:iCs/>
        </w:rPr>
        <w:t xml:space="preserve">Capt. </w:t>
      </w:r>
      <w:r w:rsidR="00FE3258">
        <w:rPr>
          <w:rFonts w:ascii="Georgia" w:eastAsia="Calibri" w:hAnsi="Georgia" w:cs="Calibri"/>
          <w:iCs/>
        </w:rPr>
        <w:t xml:space="preserve">Bill </w:t>
      </w:r>
      <w:r w:rsidR="00CF5059">
        <w:rPr>
          <w:rFonts w:ascii="Georgia" w:eastAsia="Calibri" w:hAnsi="Georgia" w:cs="Calibri"/>
          <w:iCs/>
        </w:rPr>
        <w:t>Pinkney the author of a new children’s book,</w:t>
      </w:r>
      <w:r w:rsidR="00FE3258">
        <w:rPr>
          <w:rFonts w:ascii="Georgia" w:eastAsia="Calibri" w:hAnsi="Georgia" w:cs="Calibri"/>
          <w:iCs/>
        </w:rPr>
        <w:t xml:space="preserve"> and </w:t>
      </w:r>
      <w:r w:rsidR="00CF5059">
        <w:rPr>
          <w:rFonts w:ascii="Georgia" w:eastAsia="Calibri" w:hAnsi="Georgia" w:cs="Calibri"/>
          <w:iCs/>
        </w:rPr>
        <w:t xml:space="preserve">Charles Axel </w:t>
      </w:r>
      <w:proofErr w:type="spellStart"/>
      <w:r w:rsidR="00CF5059">
        <w:rPr>
          <w:rFonts w:ascii="Georgia" w:eastAsia="Calibri" w:hAnsi="Georgia" w:cs="Calibri"/>
          <w:iCs/>
        </w:rPr>
        <w:t>Poekel</w:t>
      </w:r>
      <w:proofErr w:type="spellEnd"/>
      <w:r w:rsidR="00CF5059">
        <w:rPr>
          <w:rFonts w:ascii="Georgia" w:eastAsia="Calibri" w:hAnsi="Georgia" w:cs="Calibri"/>
          <w:iCs/>
        </w:rPr>
        <w:t xml:space="preserve"> Jr., </w:t>
      </w:r>
      <w:r>
        <w:rPr>
          <w:rFonts w:ascii="Georgia" w:eastAsia="Calibri" w:hAnsi="Georgia" w:cs="Calibri"/>
          <w:iCs/>
        </w:rPr>
        <w:t>the</w:t>
      </w:r>
      <w:r w:rsidR="00CF5059">
        <w:rPr>
          <w:rFonts w:ascii="Georgia" w:eastAsia="Calibri" w:hAnsi="Georgia" w:cs="Calibri"/>
          <w:iCs/>
        </w:rPr>
        <w:t xml:space="preserve"> author of the book on the</w:t>
      </w:r>
      <w:r>
        <w:rPr>
          <w:rFonts w:ascii="Georgia" w:eastAsia="Calibri" w:hAnsi="Georgia" w:cs="Calibri"/>
          <w:iCs/>
        </w:rPr>
        <w:t xml:space="preserve"> </w:t>
      </w:r>
      <w:r w:rsidR="00FE3258">
        <w:rPr>
          <w:rFonts w:ascii="Georgia" w:eastAsia="Calibri" w:hAnsi="Georgia" w:cs="Calibri"/>
          <w:iCs/>
        </w:rPr>
        <w:t>Vencedor</w:t>
      </w:r>
      <w:r>
        <w:rPr>
          <w:rFonts w:ascii="Georgia" w:eastAsia="Calibri" w:hAnsi="Georgia" w:cs="Calibri"/>
          <w:iCs/>
        </w:rPr>
        <w:t xml:space="preserve">. </w:t>
      </w:r>
      <w:r w:rsidR="00FE3258">
        <w:rPr>
          <w:rFonts w:ascii="Georgia" w:eastAsia="Calibri" w:hAnsi="Georgia" w:cs="Calibri"/>
          <w:iCs/>
        </w:rPr>
        <w:t xml:space="preserve"> </w:t>
      </w:r>
      <w:r w:rsidR="00CF5059">
        <w:rPr>
          <w:rFonts w:ascii="Georgia" w:eastAsia="Calibri" w:hAnsi="Georgia" w:cs="Calibri"/>
          <w:iCs/>
        </w:rPr>
        <w:t>B</w:t>
      </w:r>
      <w:r w:rsidR="00FE3258">
        <w:rPr>
          <w:rFonts w:ascii="Georgia" w:eastAsia="Calibri" w:hAnsi="Georgia" w:cs="Calibri"/>
          <w:iCs/>
        </w:rPr>
        <w:t xml:space="preserve">oth </w:t>
      </w:r>
      <w:r>
        <w:rPr>
          <w:rFonts w:ascii="Georgia" w:eastAsia="Calibri" w:hAnsi="Georgia" w:cs="Calibri"/>
          <w:iCs/>
        </w:rPr>
        <w:t>were very successful</w:t>
      </w:r>
      <w:r w:rsidR="00A05D1F">
        <w:rPr>
          <w:rFonts w:ascii="Georgia" w:eastAsia="Calibri" w:hAnsi="Georgia" w:cs="Calibri"/>
          <w:iCs/>
        </w:rPr>
        <w:t xml:space="preserve">. </w:t>
      </w:r>
      <w:r w:rsidR="00CF5059">
        <w:rPr>
          <w:rFonts w:ascii="Georgia" w:eastAsia="Calibri" w:hAnsi="Georgia" w:cs="Calibri"/>
          <w:iCs/>
        </w:rPr>
        <w:t xml:space="preserve">Charles was pleased with the turnout. </w:t>
      </w:r>
    </w:p>
    <w:p w14:paraId="11841341" w14:textId="77777777" w:rsidR="00CF5059" w:rsidRDefault="00CF5059" w:rsidP="00CF5059">
      <w:pPr>
        <w:shd w:val="clear" w:color="auto" w:fill="FFFFFF"/>
        <w:spacing w:after="0" w:line="240" w:lineRule="auto"/>
        <w:rPr>
          <w:rFonts w:ascii="Georgia" w:eastAsia="Calibri" w:hAnsi="Georgia" w:cs="Calibri"/>
          <w:iCs/>
        </w:rPr>
      </w:pPr>
    </w:p>
    <w:p w14:paraId="09DBBA26" w14:textId="550A3003" w:rsidR="00C154C0" w:rsidRDefault="00CF5059" w:rsidP="00DA05A1">
      <w:pPr>
        <w:shd w:val="clear" w:color="auto" w:fill="FFFFFF"/>
        <w:spacing w:after="0" w:line="240" w:lineRule="auto"/>
        <w:rPr>
          <w:rFonts w:ascii="Georgia" w:eastAsia="Calibri" w:hAnsi="Georgia" w:cs="Calibri"/>
          <w:iCs/>
        </w:rPr>
      </w:pPr>
      <w:r>
        <w:rPr>
          <w:rFonts w:ascii="Georgia" w:eastAsia="Calibri" w:hAnsi="Georgia" w:cs="Calibri"/>
          <w:iCs/>
        </w:rPr>
        <w:lastRenderedPageBreak/>
        <w:t>Capt.</w:t>
      </w:r>
      <w:r w:rsidR="00AC7BF4">
        <w:rPr>
          <w:rFonts w:ascii="Georgia" w:eastAsia="Calibri" w:hAnsi="Georgia" w:cs="Calibri"/>
          <w:iCs/>
        </w:rPr>
        <w:t xml:space="preserve"> </w:t>
      </w:r>
      <w:r>
        <w:rPr>
          <w:rFonts w:ascii="Georgia" w:eastAsia="Calibri" w:hAnsi="Georgia" w:cs="Calibri"/>
          <w:iCs/>
        </w:rPr>
        <w:t xml:space="preserve">Bill Pinkney’s book signing was part of a larger strategy. </w:t>
      </w:r>
      <w:r w:rsidR="00C154C0">
        <w:rPr>
          <w:rFonts w:ascii="Georgia" w:eastAsia="Calibri" w:hAnsi="Georgia" w:cs="Calibri"/>
          <w:iCs/>
        </w:rPr>
        <w:t xml:space="preserve">Mary </w:t>
      </w:r>
      <w:r w:rsidR="00A9070C">
        <w:rPr>
          <w:rFonts w:ascii="Georgia" w:eastAsia="Calibri" w:hAnsi="Georgia" w:cs="Calibri"/>
          <w:iCs/>
        </w:rPr>
        <w:t>Ann</w:t>
      </w:r>
      <w:r w:rsidR="00C154C0">
        <w:rPr>
          <w:rFonts w:ascii="Georgia" w:eastAsia="Calibri" w:hAnsi="Georgia" w:cs="Calibri"/>
          <w:iCs/>
        </w:rPr>
        <w:t xml:space="preserve"> </w:t>
      </w:r>
      <w:r w:rsidR="002964C9">
        <w:rPr>
          <w:rFonts w:ascii="Georgia" w:eastAsia="Calibri" w:hAnsi="Georgia" w:cs="Calibri"/>
          <w:iCs/>
        </w:rPr>
        <w:t xml:space="preserve">was able to schedule </w:t>
      </w:r>
      <w:r w:rsidR="00A05D1F">
        <w:rPr>
          <w:rFonts w:ascii="Georgia" w:eastAsia="Calibri" w:hAnsi="Georgia" w:cs="Calibri"/>
          <w:iCs/>
        </w:rPr>
        <w:t>several</w:t>
      </w:r>
      <w:r w:rsidR="00C154C0">
        <w:rPr>
          <w:rFonts w:ascii="Georgia" w:eastAsia="Calibri" w:hAnsi="Georgia" w:cs="Calibri"/>
          <w:iCs/>
        </w:rPr>
        <w:t xml:space="preserve"> interviews</w:t>
      </w:r>
      <w:r w:rsidR="002964C9">
        <w:rPr>
          <w:rFonts w:ascii="Georgia" w:eastAsia="Calibri" w:hAnsi="Georgia" w:cs="Calibri"/>
          <w:iCs/>
        </w:rPr>
        <w:t xml:space="preserve"> for Capt. Bill Pinkney</w:t>
      </w:r>
      <w:r w:rsidR="00C154C0">
        <w:rPr>
          <w:rFonts w:ascii="Georgia" w:eastAsia="Calibri" w:hAnsi="Georgia" w:cs="Calibri"/>
          <w:iCs/>
        </w:rPr>
        <w:t xml:space="preserve"> on </w:t>
      </w:r>
      <w:r w:rsidR="00A05D1F">
        <w:rPr>
          <w:rFonts w:ascii="Georgia" w:eastAsia="Calibri" w:hAnsi="Georgia" w:cs="Calibri"/>
          <w:iCs/>
        </w:rPr>
        <w:t xml:space="preserve">different </w:t>
      </w:r>
      <w:r w:rsidR="00C154C0">
        <w:rPr>
          <w:rFonts w:ascii="Georgia" w:eastAsia="Calibri" w:hAnsi="Georgia" w:cs="Calibri"/>
          <w:iCs/>
        </w:rPr>
        <w:t xml:space="preserve">news </w:t>
      </w:r>
      <w:r w:rsidR="00AC7BF4">
        <w:rPr>
          <w:rFonts w:ascii="Georgia" w:eastAsia="Calibri" w:hAnsi="Georgia" w:cs="Calibri"/>
          <w:iCs/>
        </w:rPr>
        <w:t>services and</w:t>
      </w:r>
      <w:r w:rsidR="002964C9">
        <w:rPr>
          <w:rFonts w:ascii="Georgia" w:eastAsia="Calibri" w:hAnsi="Georgia" w:cs="Calibri"/>
          <w:iCs/>
        </w:rPr>
        <w:t xml:space="preserve"> secured him as</w:t>
      </w:r>
      <w:r w:rsidR="00C154C0">
        <w:rPr>
          <w:rFonts w:ascii="Georgia" w:eastAsia="Calibri" w:hAnsi="Georgia" w:cs="Calibri"/>
          <w:iCs/>
        </w:rPr>
        <w:t xml:space="preserve"> </w:t>
      </w:r>
      <w:r w:rsidR="002964C9">
        <w:rPr>
          <w:rFonts w:ascii="Georgia" w:eastAsia="Calibri" w:hAnsi="Georgia" w:cs="Calibri"/>
          <w:iCs/>
        </w:rPr>
        <w:t>“</w:t>
      </w:r>
      <w:r w:rsidR="00A05D1F">
        <w:rPr>
          <w:rFonts w:ascii="Georgia" w:eastAsia="Calibri" w:hAnsi="Georgia" w:cs="Calibri"/>
          <w:iCs/>
        </w:rPr>
        <w:t>H</w:t>
      </w:r>
      <w:r w:rsidR="00C154C0">
        <w:rPr>
          <w:rFonts w:ascii="Georgia" w:eastAsia="Calibri" w:hAnsi="Georgia" w:cs="Calibri"/>
          <w:iCs/>
        </w:rPr>
        <w:t xml:space="preserve">ero of the </w:t>
      </w:r>
      <w:r w:rsidR="00A05D1F">
        <w:rPr>
          <w:rFonts w:ascii="Georgia" w:eastAsia="Calibri" w:hAnsi="Georgia" w:cs="Calibri"/>
          <w:iCs/>
        </w:rPr>
        <w:t>G</w:t>
      </w:r>
      <w:r w:rsidR="00C154C0">
        <w:rPr>
          <w:rFonts w:ascii="Georgia" w:eastAsia="Calibri" w:hAnsi="Georgia" w:cs="Calibri"/>
          <w:iCs/>
        </w:rPr>
        <w:t>ame</w:t>
      </w:r>
      <w:r w:rsidR="002964C9">
        <w:rPr>
          <w:rFonts w:ascii="Georgia" w:eastAsia="Calibri" w:hAnsi="Georgia" w:cs="Calibri"/>
          <w:iCs/>
        </w:rPr>
        <w:t>”</w:t>
      </w:r>
      <w:r w:rsidR="00A817A2">
        <w:rPr>
          <w:rFonts w:ascii="Georgia" w:eastAsia="Calibri" w:hAnsi="Georgia" w:cs="Calibri"/>
          <w:iCs/>
        </w:rPr>
        <w:t xml:space="preserve"> at the Dodgers</w:t>
      </w:r>
      <w:r w:rsidR="002964C9">
        <w:rPr>
          <w:rFonts w:ascii="Georgia" w:eastAsia="Calibri" w:hAnsi="Georgia" w:cs="Calibri"/>
          <w:iCs/>
        </w:rPr>
        <w:t xml:space="preserve"> Sox</w:t>
      </w:r>
      <w:r w:rsidR="00A817A2">
        <w:rPr>
          <w:rFonts w:ascii="Georgia" w:eastAsia="Calibri" w:hAnsi="Georgia" w:cs="Calibri"/>
          <w:iCs/>
        </w:rPr>
        <w:t xml:space="preserve"> game</w:t>
      </w:r>
      <w:r w:rsidR="00C154C0">
        <w:rPr>
          <w:rFonts w:ascii="Georgia" w:eastAsia="Calibri" w:hAnsi="Georgia" w:cs="Calibri"/>
          <w:iCs/>
        </w:rPr>
        <w:t>.</w:t>
      </w:r>
      <w:r w:rsidR="002964C9">
        <w:rPr>
          <w:rFonts w:ascii="Georgia" w:eastAsia="Calibri" w:hAnsi="Georgia" w:cs="Calibri"/>
          <w:iCs/>
        </w:rPr>
        <w:t xml:space="preserve"> As part of the project for bringing Capt. Bill to Chicago, Jim </w:t>
      </w:r>
      <w:proofErr w:type="spellStart"/>
      <w:r w:rsidR="002964C9">
        <w:rPr>
          <w:rFonts w:ascii="Georgia" w:eastAsia="Calibri" w:hAnsi="Georgia" w:cs="Calibri"/>
          <w:iCs/>
        </w:rPr>
        <w:t>Forni</w:t>
      </w:r>
      <w:proofErr w:type="spellEnd"/>
      <w:r w:rsidR="002964C9">
        <w:rPr>
          <w:rFonts w:ascii="Georgia" w:eastAsia="Calibri" w:hAnsi="Georgia" w:cs="Calibri"/>
          <w:iCs/>
        </w:rPr>
        <w:t xml:space="preserve"> shot</w:t>
      </w:r>
      <w:r w:rsidR="00C154C0">
        <w:rPr>
          <w:rFonts w:ascii="Georgia" w:eastAsia="Calibri" w:hAnsi="Georgia" w:cs="Calibri"/>
          <w:iCs/>
        </w:rPr>
        <w:t xml:space="preserve"> footage of </w:t>
      </w:r>
      <w:r w:rsidR="002964C9">
        <w:rPr>
          <w:rFonts w:ascii="Georgia" w:eastAsia="Calibri" w:hAnsi="Georgia" w:cs="Calibri"/>
          <w:iCs/>
        </w:rPr>
        <w:t xml:space="preserve">Capt. Bill </w:t>
      </w:r>
      <w:r w:rsidR="00A817A2">
        <w:rPr>
          <w:rFonts w:ascii="Georgia" w:eastAsia="Calibri" w:hAnsi="Georgia" w:cs="Calibri"/>
          <w:iCs/>
        </w:rPr>
        <w:t>receiving</w:t>
      </w:r>
      <w:r w:rsidR="00C154C0">
        <w:rPr>
          <w:rFonts w:ascii="Georgia" w:eastAsia="Calibri" w:hAnsi="Georgia" w:cs="Calibri"/>
          <w:iCs/>
        </w:rPr>
        <w:t xml:space="preserve"> </w:t>
      </w:r>
      <w:r w:rsidR="00A817A2">
        <w:rPr>
          <w:rFonts w:ascii="Georgia" w:eastAsia="Calibri" w:hAnsi="Georgia" w:cs="Calibri"/>
          <w:iCs/>
        </w:rPr>
        <w:t>H</w:t>
      </w:r>
      <w:r w:rsidR="00C154C0">
        <w:rPr>
          <w:rFonts w:ascii="Georgia" w:eastAsia="Calibri" w:hAnsi="Georgia" w:cs="Calibri"/>
          <w:iCs/>
        </w:rPr>
        <w:t xml:space="preserve">ero of the </w:t>
      </w:r>
      <w:r w:rsidR="00A817A2">
        <w:rPr>
          <w:rFonts w:ascii="Georgia" w:eastAsia="Calibri" w:hAnsi="Georgia" w:cs="Calibri"/>
          <w:iCs/>
        </w:rPr>
        <w:t>G</w:t>
      </w:r>
      <w:r w:rsidR="00C154C0">
        <w:rPr>
          <w:rFonts w:ascii="Georgia" w:eastAsia="Calibri" w:hAnsi="Georgia" w:cs="Calibri"/>
          <w:iCs/>
        </w:rPr>
        <w:t>ame, footage of the book signing,</w:t>
      </w:r>
      <w:r w:rsidR="002964C9">
        <w:rPr>
          <w:rFonts w:ascii="Georgia" w:eastAsia="Calibri" w:hAnsi="Georgia" w:cs="Calibri"/>
          <w:iCs/>
        </w:rPr>
        <w:t xml:space="preserve"> and</w:t>
      </w:r>
      <w:r w:rsidR="00C154C0">
        <w:rPr>
          <w:rFonts w:ascii="Georgia" w:eastAsia="Calibri" w:hAnsi="Georgia" w:cs="Calibri"/>
          <w:iCs/>
        </w:rPr>
        <w:t xml:space="preserve"> interviews with people that </w:t>
      </w:r>
      <w:r w:rsidR="002964C9">
        <w:rPr>
          <w:rFonts w:ascii="Georgia" w:eastAsia="Calibri" w:hAnsi="Georgia" w:cs="Calibri"/>
          <w:iCs/>
        </w:rPr>
        <w:t>were associated Capt. Bill’s round the world trip. The</w:t>
      </w:r>
      <w:r>
        <w:rPr>
          <w:rFonts w:ascii="Georgia" w:eastAsia="Calibri" w:hAnsi="Georgia" w:cs="Calibri"/>
          <w:iCs/>
        </w:rPr>
        <w:t xml:space="preserve"> video footage is</w:t>
      </w:r>
      <w:r w:rsidR="002964C9">
        <w:rPr>
          <w:rFonts w:ascii="Georgia" w:eastAsia="Calibri" w:hAnsi="Georgia" w:cs="Calibri"/>
          <w:iCs/>
        </w:rPr>
        <w:t xml:space="preserve"> meant for our collection and may serve as input for a Capt. Bill exhibit. </w:t>
      </w:r>
      <w:r>
        <w:rPr>
          <w:rFonts w:ascii="Georgia" w:eastAsia="Calibri" w:hAnsi="Georgia" w:cs="Calibri"/>
          <w:iCs/>
        </w:rPr>
        <w:t>The</w:t>
      </w:r>
      <w:r w:rsidR="002964C9">
        <w:rPr>
          <w:rFonts w:ascii="Georgia" w:eastAsia="Calibri" w:hAnsi="Georgia" w:cs="Calibri"/>
          <w:iCs/>
        </w:rPr>
        <w:t xml:space="preserve"> information will be shared with Valerie </w:t>
      </w:r>
      <w:r>
        <w:rPr>
          <w:rFonts w:ascii="Georgia" w:eastAsia="Calibri" w:hAnsi="Georgia" w:cs="Calibri"/>
          <w:iCs/>
        </w:rPr>
        <w:t xml:space="preserve">as </w:t>
      </w:r>
      <w:r w:rsidR="00C154C0">
        <w:rPr>
          <w:rFonts w:ascii="Georgia" w:eastAsia="Calibri" w:hAnsi="Georgia" w:cs="Calibri"/>
          <w:iCs/>
        </w:rPr>
        <w:t>she continues the schematic design work.</w:t>
      </w:r>
    </w:p>
    <w:p w14:paraId="562C198A" w14:textId="74DCB7B8" w:rsidR="00C154C0" w:rsidRDefault="00C154C0" w:rsidP="00DA05A1">
      <w:pPr>
        <w:shd w:val="clear" w:color="auto" w:fill="FFFFFF"/>
        <w:spacing w:after="0" w:line="240" w:lineRule="auto"/>
        <w:rPr>
          <w:rFonts w:ascii="Georgia" w:eastAsia="Calibri" w:hAnsi="Georgia" w:cs="Calibri"/>
          <w:iCs/>
        </w:rPr>
      </w:pPr>
    </w:p>
    <w:p w14:paraId="0B8A43CB" w14:textId="5257897A" w:rsidR="0084790F" w:rsidRDefault="0084790F" w:rsidP="00DA05A1">
      <w:pPr>
        <w:shd w:val="clear" w:color="auto" w:fill="FFFFFF"/>
        <w:spacing w:after="0" w:line="240" w:lineRule="auto"/>
        <w:rPr>
          <w:rFonts w:ascii="Georgia" w:eastAsia="Calibri" w:hAnsi="Georgia" w:cs="Calibri"/>
          <w:b/>
          <w:bCs/>
          <w:iCs/>
        </w:rPr>
      </w:pPr>
    </w:p>
    <w:p w14:paraId="0341F925" w14:textId="42307D9B" w:rsidR="0084790F" w:rsidRPr="0084790F" w:rsidRDefault="0084790F" w:rsidP="00DA05A1">
      <w:pPr>
        <w:shd w:val="clear" w:color="auto" w:fill="FFFFFF"/>
        <w:spacing w:after="0" w:line="240" w:lineRule="auto"/>
        <w:rPr>
          <w:rFonts w:ascii="Georgia" w:eastAsia="Calibri" w:hAnsi="Georgia" w:cs="Calibri"/>
          <w:b/>
          <w:bCs/>
          <w:iCs/>
          <w:u w:val="single"/>
        </w:rPr>
      </w:pPr>
      <w:r w:rsidRPr="0084790F">
        <w:rPr>
          <w:rFonts w:ascii="Georgia" w:eastAsia="Calibri" w:hAnsi="Georgia" w:cs="Calibri"/>
          <w:b/>
          <w:bCs/>
          <w:iCs/>
          <w:u w:val="single"/>
        </w:rPr>
        <w:t>Donor board updating in progress</w:t>
      </w:r>
    </w:p>
    <w:p w14:paraId="3A2B0C2D" w14:textId="10076D3D" w:rsidR="00A817A2" w:rsidRDefault="00A817A2" w:rsidP="00DA05A1">
      <w:pPr>
        <w:shd w:val="clear" w:color="auto" w:fill="FFFFFF"/>
        <w:spacing w:after="0" w:line="240" w:lineRule="auto"/>
        <w:rPr>
          <w:rFonts w:ascii="Georgia" w:eastAsia="Calibri" w:hAnsi="Georgia" w:cs="Calibri"/>
          <w:b/>
          <w:bCs/>
          <w:iCs/>
        </w:rPr>
      </w:pPr>
    </w:p>
    <w:p w14:paraId="07F67E20" w14:textId="21877B5D" w:rsidR="00A817A2" w:rsidRDefault="00A817A2"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reported that </w:t>
      </w:r>
      <w:r w:rsidR="009D2103">
        <w:rPr>
          <w:rFonts w:ascii="Georgia" w:eastAsia="Calibri" w:hAnsi="Georgia" w:cs="Calibri"/>
          <w:iCs/>
        </w:rPr>
        <w:t>he is</w:t>
      </w:r>
      <w:r>
        <w:rPr>
          <w:rFonts w:ascii="Georgia" w:eastAsia="Calibri" w:hAnsi="Georgia" w:cs="Calibri"/>
          <w:iCs/>
        </w:rPr>
        <w:t xml:space="preserve"> working</w:t>
      </w:r>
      <w:r w:rsidR="009D2103">
        <w:rPr>
          <w:rFonts w:ascii="Georgia" w:eastAsia="Calibri" w:hAnsi="Georgia" w:cs="Calibri"/>
          <w:iCs/>
        </w:rPr>
        <w:t xml:space="preserve"> with Daisy</w:t>
      </w:r>
      <w:r>
        <w:rPr>
          <w:rFonts w:ascii="Georgia" w:eastAsia="Calibri" w:hAnsi="Georgia" w:cs="Calibri"/>
          <w:iCs/>
        </w:rPr>
        <w:t xml:space="preserve"> on updating the donor board</w:t>
      </w:r>
      <w:r w:rsidR="00743343">
        <w:rPr>
          <w:rFonts w:ascii="Georgia" w:eastAsia="Calibri" w:hAnsi="Georgia" w:cs="Calibri"/>
          <w:iCs/>
        </w:rPr>
        <w:t>. There is now an</w:t>
      </w:r>
      <w:r w:rsidR="00F13C6C">
        <w:rPr>
          <w:rFonts w:ascii="Georgia" w:eastAsia="Calibri" w:hAnsi="Georgia" w:cs="Calibri"/>
          <w:iCs/>
        </w:rPr>
        <w:t xml:space="preserve"> updated list of donors that will go on the board, and Daisy </w:t>
      </w:r>
      <w:r w:rsidR="00743343">
        <w:rPr>
          <w:rFonts w:ascii="Georgia" w:eastAsia="Calibri" w:hAnsi="Georgia" w:cs="Calibri"/>
          <w:iCs/>
        </w:rPr>
        <w:t>is working on a</w:t>
      </w:r>
      <w:r w:rsidR="00F13C6C">
        <w:rPr>
          <w:rFonts w:ascii="Georgia" w:eastAsia="Calibri" w:hAnsi="Georgia" w:cs="Calibri"/>
          <w:iCs/>
        </w:rPr>
        <w:t xml:space="preserve"> new layout of the board (perhaps with $1000 level donors being moved to a tv screen instead of brass plaques)</w:t>
      </w:r>
      <w:r w:rsidR="00743343">
        <w:rPr>
          <w:rFonts w:ascii="Georgia" w:eastAsia="Calibri" w:hAnsi="Georgia" w:cs="Calibri"/>
          <w:iCs/>
        </w:rPr>
        <w:t>. The plan will also consider the request from Capt. Dave Truitt that the fonts of the names be larger.</w:t>
      </w:r>
      <w:r w:rsidR="00F13C6C">
        <w:rPr>
          <w:rFonts w:ascii="Georgia" w:eastAsia="Calibri" w:hAnsi="Georgia" w:cs="Calibri"/>
          <w:iCs/>
        </w:rPr>
        <w:t xml:space="preserve"> </w:t>
      </w:r>
    </w:p>
    <w:p w14:paraId="746988AC" w14:textId="77777777" w:rsidR="00F13C6C" w:rsidRDefault="00F13C6C" w:rsidP="00DA05A1">
      <w:pPr>
        <w:shd w:val="clear" w:color="auto" w:fill="FFFFFF"/>
        <w:spacing w:after="0" w:line="240" w:lineRule="auto"/>
        <w:rPr>
          <w:rFonts w:ascii="Georgia" w:eastAsia="Calibri" w:hAnsi="Georgia" w:cs="Calibri"/>
          <w:iCs/>
        </w:rPr>
      </w:pPr>
    </w:p>
    <w:p w14:paraId="13CBB2E2" w14:textId="31990BDA" w:rsidR="00C154C0" w:rsidRDefault="00C154C0" w:rsidP="00DA05A1">
      <w:pPr>
        <w:shd w:val="clear" w:color="auto" w:fill="FFFFFF"/>
        <w:spacing w:after="0" w:line="240" w:lineRule="auto"/>
        <w:rPr>
          <w:rFonts w:ascii="Georgia" w:eastAsia="Calibri" w:hAnsi="Georgia" w:cs="Calibri"/>
          <w:iCs/>
        </w:rPr>
      </w:pPr>
      <w:r>
        <w:rPr>
          <w:rFonts w:ascii="Georgia" w:eastAsia="Calibri" w:hAnsi="Georgia" w:cs="Calibri"/>
          <w:iCs/>
        </w:rPr>
        <w:t>Jim suggested</w:t>
      </w:r>
      <w:r w:rsidR="00743343">
        <w:rPr>
          <w:rFonts w:ascii="Georgia" w:eastAsia="Calibri" w:hAnsi="Georgia" w:cs="Calibri"/>
          <w:iCs/>
        </w:rPr>
        <w:t xml:space="preserve"> an alternative to moving the smaller donations would be</w:t>
      </w:r>
      <w:r>
        <w:rPr>
          <w:rFonts w:ascii="Georgia" w:eastAsia="Calibri" w:hAnsi="Georgia" w:cs="Calibri"/>
          <w:iCs/>
        </w:rPr>
        <w:t xml:space="preserve"> having smaller pla</w:t>
      </w:r>
      <w:r w:rsidR="00743343">
        <w:rPr>
          <w:rFonts w:ascii="Georgia" w:eastAsia="Calibri" w:hAnsi="Georgia" w:cs="Calibri"/>
          <w:iCs/>
        </w:rPr>
        <w:t>q</w:t>
      </w:r>
      <w:r>
        <w:rPr>
          <w:rFonts w:ascii="Georgia" w:eastAsia="Calibri" w:hAnsi="Georgia" w:cs="Calibri"/>
          <w:iCs/>
        </w:rPr>
        <w:t>ues</w:t>
      </w:r>
      <w:r w:rsidR="00F13C6C">
        <w:rPr>
          <w:rFonts w:ascii="Georgia" w:eastAsia="Calibri" w:hAnsi="Georgia" w:cs="Calibri"/>
          <w:iCs/>
        </w:rPr>
        <w:t xml:space="preserve">. </w:t>
      </w:r>
      <w:r>
        <w:rPr>
          <w:rFonts w:ascii="Georgia" w:eastAsia="Calibri" w:hAnsi="Georgia" w:cs="Calibri"/>
          <w:iCs/>
        </w:rPr>
        <w:t xml:space="preserve"> </w:t>
      </w:r>
    </w:p>
    <w:p w14:paraId="7E52D0CE" w14:textId="77777777" w:rsidR="00F13C6C" w:rsidRDefault="00F13C6C" w:rsidP="00DA05A1">
      <w:pPr>
        <w:shd w:val="clear" w:color="auto" w:fill="FFFFFF"/>
        <w:spacing w:after="0" w:line="240" w:lineRule="auto"/>
        <w:rPr>
          <w:rFonts w:ascii="Georgia" w:eastAsia="Calibri" w:hAnsi="Georgia" w:cs="Calibri"/>
          <w:iCs/>
        </w:rPr>
      </w:pPr>
    </w:p>
    <w:p w14:paraId="5E08E2AF" w14:textId="13FB9070" w:rsidR="00B0456F" w:rsidRDefault="00B0456F"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Trigg </w:t>
      </w:r>
      <w:r w:rsidR="00743343">
        <w:rPr>
          <w:rFonts w:ascii="Georgia" w:eastAsia="Calibri" w:hAnsi="Georgia" w:cs="Calibri"/>
          <w:iCs/>
        </w:rPr>
        <w:t>suggested we look at</w:t>
      </w:r>
      <w:r>
        <w:rPr>
          <w:rFonts w:ascii="Georgia" w:eastAsia="Calibri" w:hAnsi="Georgia" w:cs="Calibri"/>
          <w:iCs/>
        </w:rPr>
        <w:t xml:space="preserve"> what other museums do – different donor boards showing different levels</w:t>
      </w:r>
      <w:r w:rsidR="00743343">
        <w:rPr>
          <w:rFonts w:ascii="Georgia" w:eastAsia="Calibri" w:hAnsi="Georgia" w:cs="Calibri"/>
          <w:iCs/>
        </w:rPr>
        <w:t>.</w:t>
      </w:r>
      <w:r>
        <w:rPr>
          <w:rFonts w:ascii="Georgia" w:eastAsia="Calibri" w:hAnsi="Georgia" w:cs="Calibri"/>
          <w:iCs/>
        </w:rPr>
        <w:t xml:space="preserve"> Trigg likes how our current donor board </w:t>
      </w:r>
      <w:r w:rsidR="00743343">
        <w:rPr>
          <w:rFonts w:ascii="Georgia" w:eastAsia="Calibri" w:hAnsi="Georgia" w:cs="Calibri"/>
          <w:iCs/>
        </w:rPr>
        <w:t>but</w:t>
      </w:r>
      <w:r>
        <w:rPr>
          <w:rFonts w:ascii="Georgia" w:eastAsia="Calibri" w:hAnsi="Georgia" w:cs="Calibri"/>
          <w:iCs/>
        </w:rPr>
        <w:t xml:space="preserve"> wonders if </w:t>
      </w:r>
      <w:r w:rsidR="00743343">
        <w:rPr>
          <w:rFonts w:ascii="Georgia" w:eastAsia="Calibri" w:hAnsi="Georgia" w:cs="Calibri"/>
          <w:iCs/>
        </w:rPr>
        <w:t>we need to use</w:t>
      </w:r>
      <w:r>
        <w:rPr>
          <w:rFonts w:ascii="Georgia" w:eastAsia="Calibri" w:hAnsi="Georgia" w:cs="Calibri"/>
          <w:iCs/>
        </w:rPr>
        <w:t xml:space="preserve"> brass plaques or if graphics would be sufficient. </w:t>
      </w:r>
    </w:p>
    <w:p w14:paraId="1EE6DA35" w14:textId="77777777" w:rsidR="00C154C0" w:rsidRDefault="00C154C0" w:rsidP="00DA05A1">
      <w:pPr>
        <w:shd w:val="clear" w:color="auto" w:fill="FFFFFF"/>
        <w:spacing w:after="0" w:line="240" w:lineRule="auto"/>
        <w:rPr>
          <w:rFonts w:ascii="Georgia" w:eastAsia="Calibri" w:hAnsi="Georgia" w:cs="Calibri"/>
          <w:b/>
          <w:bCs/>
          <w:iCs/>
        </w:rPr>
      </w:pPr>
    </w:p>
    <w:p w14:paraId="149F0275" w14:textId="43A6623C" w:rsidR="0083130F" w:rsidRDefault="0084790F" w:rsidP="00DA05A1">
      <w:pPr>
        <w:shd w:val="clear" w:color="auto" w:fill="FFFFFF"/>
        <w:spacing w:after="0" w:line="240" w:lineRule="auto"/>
        <w:rPr>
          <w:rFonts w:ascii="Georgia" w:eastAsia="Calibri" w:hAnsi="Georgia" w:cs="Calibri"/>
          <w:b/>
          <w:bCs/>
          <w:iCs/>
          <w:u w:val="single"/>
        </w:rPr>
      </w:pPr>
      <w:r w:rsidRPr="0084790F">
        <w:rPr>
          <w:rFonts w:ascii="Georgia" w:eastAsia="Calibri" w:hAnsi="Georgia" w:cs="Calibri"/>
          <w:b/>
          <w:bCs/>
          <w:iCs/>
          <w:u w:val="single"/>
        </w:rPr>
        <w:t>Schematic Design Update: Priorities</w:t>
      </w:r>
    </w:p>
    <w:p w14:paraId="6113790D" w14:textId="7A670781" w:rsidR="00743343" w:rsidRPr="00AC7BF4" w:rsidRDefault="00743343"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reported his recent conversation with </w:t>
      </w:r>
      <w:r w:rsidR="00273680">
        <w:rPr>
          <w:rFonts w:ascii="Georgia" w:eastAsia="Calibri" w:hAnsi="Georgia" w:cs="Calibri"/>
          <w:iCs/>
        </w:rPr>
        <w:t>Valerie on schematic design. The content of the exhibits was detailed in the CMM white paper and provided to Valerie. This is the agreed order of priorities for the work.</w:t>
      </w:r>
    </w:p>
    <w:p w14:paraId="2BC00850" w14:textId="010BA6B4" w:rsidR="0084790F" w:rsidRDefault="0084790F" w:rsidP="00DA05A1">
      <w:pPr>
        <w:shd w:val="clear" w:color="auto" w:fill="FFFFFF"/>
        <w:spacing w:after="0" w:line="240" w:lineRule="auto"/>
        <w:rPr>
          <w:rFonts w:ascii="Georgia" w:eastAsia="Calibri" w:hAnsi="Georgia" w:cs="Calibri"/>
          <w:b/>
          <w:bCs/>
          <w:iCs/>
        </w:rPr>
      </w:pPr>
    </w:p>
    <w:p w14:paraId="3706FF5D" w14:textId="4FC32FEF" w:rsidR="0084790F" w:rsidRPr="00AC7BF4" w:rsidRDefault="0084790F" w:rsidP="00AC7BF4">
      <w:pPr>
        <w:pStyle w:val="ListParagraph"/>
        <w:numPr>
          <w:ilvl w:val="0"/>
          <w:numId w:val="48"/>
        </w:numPr>
        <w:shd w:val="clear" w:color="auto" w:fill="FFFFFF"/>
        <w:spacing w:after="0" w:line="240" w:lineRule="auto"/>
        <w:rPr>
          <w:rFonts w:ascii="Georgia" w:eastAsia="Calibri" w:hAnsi="Georgia" w:cs="Calibri"/>
          <w:iCs/>
        </w:rPr>
      </w:pPr>
      <w:r w:rsidRPr="00AC7BF4">
        <w:rPr>
          <w:rFonts w:ascii="Georgia" w:eastAsia="Calibri" w:hAnsi="Georgia" w:cs="Calibri"/>
          <w:b/>
          <w:bCs/>
          <w:iCs/>
        </w:rPr>
        <w:t>Endowment wall</w:t>
      </w:r>
      <w:r w:rsidR="00273680">
        <w:rPr>
          <w:rFonts w:ascii="Georgia" w:eastAsia="Calibri" w:hAnsi="Georgia" w:cs="Calibri"/>
          <w:iCs/>
        </w:rPr>
        <w:t>:</w:t>
      </w:r>
      <w:r w:rsidR="0083130F" w:rsidRPr="00AC7BF4">
        <w:rPr>
          <w:rFonts w:ascii="Georgia" w:eastAsia="Calibri" w:hAnsi="Georgia" w:cs="Calibri"/>
          <w:iCs/>
        </w:rPr>
        <w:t xml:space="preserve"> </w:t>
      </w:r>
      <w:r w:rsidR="00A9070C" w:rsidRPr="00AC7BF4">
        <w:rPr>
          <w:rFonts w:ascii="Georgia" w:eastAsia="Calibri" w:hAnsi="Georgia" w:cs="Calibri"/>
          <w:iCs/>
        </w:rPr>
        <w:t xml:space="preserve">Jerry </w:t>
      </w:r>
      <w:r w:rsidR="0083130F" w:rsidRPr="00AC7BF4">
        <w:rPr>
          <w:rFonts w:ascii="Georgia" w:eastAsia="Calibri" w:hAnsi="Georgia" w:cs="Calibri"/>
          <w:iCs/>
        </w:rPr>
        <w:t>hop</w:t>
      </w:r>
      <w:r w:rsidR="00A9070C" w:rsidRPr="00AC7BF4">
        <w:rPr>
          <w:rFonts w:ascii="Georgia" w:eastAsia="Calibri" w:hAnsi="Georgia" w:cs="Calibri"/>
          <w:iCs/>
        </w:rPr>
        <w:t>ed</w:t>
      </w:r>
      <w:r w:rsidR="0083130F" w:rsidRPr="00AC7BF4">
        <w:rPr>
          <w:rFonts w:ascii="Georgia" w:eastAsia="Calibri" w:hAnsi="Georgia" w:cs="Calibri"/>
          <w:iCs/>
        </w:rPr>
        <w:t xml:space="preserve"> to have </w:t>
      </w:r>
      <w:r w:rsidR="00273680">
        <w:rPr>
          <w:rFonts w:ascii="Georgia" w:eastAsia="Calibri" w:hAnsi="Georgia" w:cs="Calibri"/>
          <w:iCs/>
        </w:rPr>
        <w:t>a concrete schematic design</w:t>
      </w:r>
      <w:r w:rsidR="0083130F" w:rsidRPr="00AC7BF4">
        <w:rPr>
          <w:rFonts w:ascii="Georgia" w:eastAsia="Calibri" w:hAnsi="Georgia" w:cs="Calibri"/>
          <w:iCs/>
        </w:rPr>
        <w:t xml:space="preserve"> by </w:t>
      </w:r>
      <w:r w:rsidR="00A9070C" w:rsidRPr="00AC7BF4">
        <w:rPr>
          <w:rFonts w:ascii="Georgia" w:eastAsia="Calibri" w:hAnsi="Georgia" w:cs="Calibri"/>
          <w:iCs/>
        </w:rPr>
        <w:t xml:space="preserve">August. </w:t>
      </w:r>
    </w:p>
    <w:p w14:paraId="7281FBA2" w14:textId="3ABB49FD" w:rsidR="0084790F" w:rsidRDefault="0084790F" w:rsidP="00DA05A1">
      <w:pPr>
        <w:shd w:val="clear" w:color="auto" w:fill="FFFFFF"/>
        <w:spacing w:after="0" w:line="240" w:lineRule="auto"/>
        <w:rPr>
          <w:rFonts w:ascii="Georgia" w:eastAsia="Calibri" w:hAnsi="Georgia" w:cs="Calibri"/>
          <w:b/>
          <w:bCs/>
          <w:iCs/>
        </w:rPr>
      </w:pPr>
    </w:p>
    <w:p w14:paraId="4D60C012" w14:textId="2CD7E105" w:rsidR="0043265A" w:rsidRPr="00AC7BF4" w:rsidRDefault="0084790F" w:rsidP="00AC7BF4">
      <w:pPr>
        <w:pStyle w:val="ListParagraph"/>
        <w:numPr>
          <w:ilvl w:val="0"/>
          <w:numId w:val="48"/>
        </w:numPr>
        <w:shd w:val="clear" w:color="auto" w:fill="FFFFFF"/>
        <w:spacing w:after="0" w:line="240" w:lineRule="auto"/>
        <w:rPr>
          <w:rFonts w:ascii="Georgia" w:eastAsia="Calibri" w:hAnsi="Georgia" w:cs="Calibri"/>
          <w:iCs/>
        </w:rPr>
      </w:pPr>
      <w:r w:rsidRPr="00AC7BF4">
        <w:rPr>
          <w:rFonts w:ascii="Georgia" w:eastAsia="Calibri" w:hAnsi="Georgia" w:cs="Calibri"/>
          <w:b/>
          <w:bCs/>
          <w:iCs/>
        </w:rPr>
        <w:t xml:space="preserve">Pinkney exhibit </w:t>
      </w:r>
      <w:r w:rsidR="00A9070C" w:rsidRPr="00AC7BF4">
        <w:rPr>
          <w:rFonts w:ascii="Georgia" w:eastAsia="Calibri" w:hAnsi="Georgia" w:cs="Calibri"/>
          <w:iCs/>
        </w:rPr>
        <w:t xml:space="preserve">is </w:t>
      </w:r>
      <w:r w:rsidR="00F13C6C" w:rsidRPr="00AC7BF4">
        <w:rPr>
          <w:rFonts w:ascii="Georgia" w:eastAsia="Calibri" w:hAnsi="Georgia" w:cs="Calibri"/>
          <w:iCs/>
        </w:rPr>
        <w:t xml:space="preserve">the </w:t>
      </w:r>
      <w:r w:rsidR="00A9070C" w:rsidRPr="00AC7BF4">
        <w:rPr>
          <w:rFonts w:ascii="Georgia" w:eastAsia="Calibri" w:hAnsi="Georgia" w:cs="Calibri"/>
          <w:iCs/>
        </w:rPr>
        <w:t>second priority</w:t>
      </w:r>
      <w:r w:rsidR="00273680">
        <w:rPr>
          <w:rFonts w:ascii="Georgia" w:eastAsia="Calibri" w:hAnsi="Georgia" w:cs="Calibri"/>
          <w:iCs/>
        </w:rPr>
        <w:t>. O</w:t>
      </w:r>
      <w:r w:rsidR="00A9070C" w:rsidRPr="00AC7BF4">
        <w:rPr>
          <w:rFonts w:ascii="Georgia" w:eastAsia="Calibri" w:hAnsi="Georgia" w:cs="Calibri"/>
          <w:iCs/>
        </w:rPr>
        <w:t xml:space="preserve">ur goal </w:t>
      </w:r>
      <w:r w:rsidR="00273680">
        <w:rPr>
          <w:rFonts w:ascii="Georgia" w:eastAsia="Calibri" w:hAnsi="Georgia" w:cs="Calibri"/>
          <w:iCs/>
        </w:rPr>
        <w:t>is</w:t>
      </w:r>
      <w:r w:rsidR="00A9070C" w:rsidRPr="00AC7BF4">
        <w:rPr>
          <w:rFonts w:ascii="Georgia" w:eastAsia="Calibri" w:hAnsi="Georgia" w:cs="Calibri"/>
          <w:iCs/>
        </w:rPr>
        <w:t xml:space="preserve"> to </w:t>
      </w:r>
      <w:r w:rsidR="0083130F" w:rsidRPr="00AC7BF4">
        <w:rPr>
          <w:rFonts w:ascii="Georgia" w:eastAsia="Calibri" w:hAnsi="Georgia" w:cs="Calibri"/>
          <w:iCs/>
        </w:rPr>
        <w:t xml:space="preserve">get </w:t>
      </w:r>
      <w:r w:rsidR="00273680">
        <w:rPr>
          <w:rFonts w:ascii="Georgia" w:eastAsia="Calibri" w:hAnsi="Georgia" w:cs="Calibri"/>
          <w:iCs/>
        </w:rPr>
        <w:t>an exhibit</w:t>
      </w:r>
      <w:r w:rsidR="0083130F" w:rsidRPr="00AC7BF4">
        <w:rPr>
          <w:rFonts w:ascii="Georgia" w:eastAsia="Calibri" w:hAnsi="Georgia" w:cs="Calibri"/>
          <w:iCs/>
        </w:rPr>
        <w:t xml:space="preserve"> this year</w:t>
      </w:r>
      <w:r w:rsidR="00A9070C" w:rsidRPr="00AC7BF4">
        <w:rPr>
          <w:rFonts w:ascii="Georgia" w:eastAsia="Calibri" w:hAnsi="Georgia" w:cs="Calibri"/>
          <w:iCs/>
        </w:rPr>
        <w:t>. Jerry</w:t>
      </w:r>
      <w:r w:rsidR="0083130F" w:rsidRPr="00AC7BF4">
        <w:rPr>
          <w:rFonts w:ascii="Georgia" w:eastAsia="Calibri" w:hAnsi="Georgia" w:cs="Calibri"/>
          <w:iCs/>
        </w:rPr>
        <w:t xml:space="preserve"> hop</w:t>
      </w:r>
      <w:r w:rsidR="00A9070C" w:rsidRPr="00AC7BF4">
        <w:rPr>
          <w:rFonts w:ascii="Georgia" w:eastAsia="Calibri" w:hAnsi="Georgia" w:cs="Calibri"/>
          <w:iCs/>
        </w:rPr>
        <w:t>ed</w:t>
      </w:r>
      <w:r w:rsidR="0083130F" w:rsidRPr="00AC7BF4">
        <w:rPr>
          <w:rFonts w:ascii="Georgia" w:eastAsia="Calibri" w:hAnsi="Georgia" w:cs="Calibri"/>
          <w:iCs/>
        </w:rPr>
        <w:t xml:space="preserve"> to have</w:t>
      </w:r>
      <w:r w:rsidR="00A9070C" w:rsidRPr="00AC7BF4">
        <w:rPr>
          <w:rFonts w:ascii="Georgia" w:eastAsia="Calibri" w:hAnsi="Georgia" w:cs="Calibri"/>
          <w:iCs/>
        </w:rPr>
        <w:t xml:space="preserve"> a </w:t>
      </w:r>
      <w:r w:rsidR="00273680">
        <w:rPr>
          <w:rFonts w:ascii="Georgia" w:eastAsia="Calibri" w:hAnsi="Georgia" w:cs="Calibri"/>
          <w:iCs/>
        </w:rPr>
        <w:t>schematic design</w:t>
      </w:r>
      <w:r w:rsidR="0083130F" w:rsidRPr="00AC7BF4">
        <w:rPr>
          <w:rFonts w:ascii="Georgia" w:eastAsia="Calibri" w:hAnsi="Georgia" w:cs="Calibri"/>
          <w:iCs/>
        </w:rPr>
        <w:t xml:space="preserve"> done by </w:t>
      </w:r>
      <w:r w:rsidR="00A9070C" w:rsidRPr="00AC7BF4">
        <w:rPr>
          <w:rFonts w:ascii="Georgia" w:eastAsia="Calibri" w:hAnsi="Georgia" w:cs="Calibri"/>
          <w:iCs/>
        </w:rPr>
        <w:t xml:space="preserve">August. </w:t>
      </w:r>
    </w:p>
    <w:p w14:paraId="24AECF84" w14:textId="733F100D" w:rsidR="0084790F" w:rsidRPr="00AC7BF4" w:rsidRDefault="0084790F" w:rsidP="00AC7BF4">
      <w:pPr>
        <w:pStyle w:val="ListParagraph"/>
        <w:numPr>
          <w:ilvl w:val="0"/>
          <w:numId w:val="48"/>
        </w:numPr>
        <w:shd w:val="clear" w:color="auto" w:fill="FFFFFF"/>
        <w:spacing w:after="0" w:line="240" w:lineRule="auto"/>
        <w:rPr>
          <w:rFonts w:ascii="Georgia" w:hAnsi="Georgia"/>
        </w:rPr>
      </w:pPr>
      <w:r w:rsidRPr="00AC7BF4">
        <w:rPr>
          <w:rFonts w:ascii="Georgia" w:hAnsi="Georgia"/>
          <w:b/>
          <w:bCs/>
        </w:rPr>
        <w:t>Conference room/</w:t>
      </w:r>
      <w:proofErr w:type="spellStart"/>
      <w:r w:rsidRPr="00AC7BF4">
        <w:rPr>
          <w:rFonts w:ascii="Georgia" w:hAnsi="Georgia"/>
          <w:b/>
          <w:bCs/>
        </w:rPr>
        <w:t>Frese</w:t>
      </w:r>
      <w:proofErr w:type="spellEnd"/>
      <w:r w:rsidRPr="00AC7BF4">
        <w:rPr>
          <w:rFonts w:ascii="Georgia" w:hAnsi="Georgia"/>
          <w:b/>
          <w:bCs/>
        </w:rPr>
        <w:t xml:space="preserve"> exhibit</w:t>
      </w:r>
      <w:r w:rsidRPr="0043265A">
        <w:rPr>
          <w:b/>
          <w:bCs/>
        </w:rPr>
        <w:t xml:space="preserve"> </w:t>
      </w:r>
      <w:r w:rsidR="00836559" w:rsidRPr="00AC7BF4">
        <w:rPr>
          <w:rFonts w:ascii="Georgia" w:hAnsi="Georgia"/>
          <w:b/>
          <w:bCs/>
        </w:rPr>
        <w:t xml:space="preserve">– </w:t>
      </w:r>
      <w:r w:rsidR="00273680" w:rsidRPr="00AC7BF4">
        <w:rPr>
          <w:rFonts w:ascii="Georgia" w:hAnsi="Georgia"/>
        </w:rPr>
        <w:t xml:space="preserve">This work involves some rework of the schematic design already completed. </w:t>
      </w:r>
      <w:r w:rsidR="00AC7BF4" w:rsidRPr="002B4C53">
        <w:rPr>
          <w:rFonts w:ascii="Georgia" w:hAnsi="Georgia"/>
          <w:b/>
          <w:bCs/>
        </w:rPr>
        <w:t>Conference room/</w:t>
      </w:r>
      <w:proofErr w:type="spellStart"/>
      <w:r w:rsidR="00AC7BF4" w:rsidRPr="002B4C53">
        <w:rPr>
          <w:rFonts w:ascii="Georgia" w:hAnsi="Georgia"/>
          <w:b/>
          <w:bCs/>
        </w:rPr>
        <w:t>Frese</w:t>
      </w:r>
      <w:proofErr w:type="spellEnd"/>
      <w:r w:rsidR="00AC7BF4" w:rsidRPr="002B4C53">
        <w:rPr>
          <w:rFonts w:ascii="Georgia" w:hAnsi="Georgia"/>
          <w:b/>
          <w:bCs/>
        </w:rPr>
        <w:t xml:space="preserve"> exhibit</w:t>
      </w:r>
      <w:r w:rsidR="00AC7BF4" w:rsidRPr="0043265A">
        <w:rPr>
          <w:b/>
          <w:bCs/>
        </w:rPr>
        <w:t xml:space="preserve"> </w:t>
      </w:r>
      <w:r w:rsidR="00AC7BF4" w:rsidRPr="002B4C53">
        <w:rPr>
          <w:rFonts w:ascii="Georgia" w:hAnsi="Georgia"/>
          <w:b/>
          <w:bCs/>
        </w:rPr>
        <w:t xml:space="preserve">– </w:t>
      </w:r>
      <w:r w:rsidR="00AC7BF4" w:rsidRPr="002B4C53">
        <w:rPr>
          <w:rFonts w:ascii="Georgia" w:hAnsi="Georgia"/>
        </w:rPr>
        <w:t>This work involves some rework of the schematic design already completed.</w:t>
      </w:r>
    </w:p>
    <w:p w14:paraId="345728DF" w14:textId="5CD9F62B" w:rsidR="0084790F" w:rsidRPr="0043265A" w:rsidRDefault="00AC7BF4" w:rsidP="00AC7BF4">
      <w:pPr>
        <w:pStyle w:val="ListParagraph"/>
        <w:numPr>
          <w:ilvl w:val="0"/>
          <w:numId w:val="48"/>
        </w:numPr>
        <w:shd w:val="clear" w:color="auto" w:fill="FFFFFF"/>
        <w:spacing w:after="0" w:line="240" w:lineRule="auto"/>
        <w:rPr>
          <w:rFonts w:ascii="Georgia" w:eastAsia="Calibri" w:hAnsi="Georgia" w:cs="Calibri"/>
          <w:b/>
          <w:bCs/>
          <w:iCs/>
        </w:rPr>
      </w:pPr>
      <w:r w:rsidRPr="002B4C53">
        <w:rPr>
          <w:rFonts w:ascii="Georgia" w:eastAsia="Calibri" w:hAnsi="Georgia" w:cs="Calibri"/>
          <w:b/>
          <w:bCs/>
          <w:iCs/>
        </w:rPr>
        <w:t xml:space="preserve">River problems and solutions exhibit – </w:t>
      </w:r>
      <w:r w:rsidRPr="0043265A">
        <w:rPr>
          <w:rFonts w:ascii="Georgia" w:eastAsia="Calibri" w:hAnsi="Georgia" w:cs="Calibri"/>
          <w:iCs/>
        </w:rPr>
        <w:t xml:space="preserve">Valerie has done a fair amount of work on the schematic design for this exhibit. </w:t>
      </w:r>
      <w:r w:rsidRPr="002B4C53">
        <w:rPr>
          <w:rFonts w:ascii="Georgia" w:eastAsia="Calibri" w:hAnsi="Georgia" w:cs="Calibri"/>
          <w:iCs/>
        </w:rPr>
        <w:t xml:space="preserve"> </w:t>
      </w:r>
    </w:p>
    <w:p w14:paraId="123CC127" w14:textId="4BD68740" w:rsidR="0084790F" w:rsidRPr="0043265A" w:rsidRDefault="0084790F" w:rsidP="00AC7BF4">
      <w:pPr>
        <w:pStyle w:val="ListParagraph"/>
        <w:numPr>
          <w:ilvl w:val="0"/>
          <w:numId w:val="48"/>
        </w:numPr>
        <w:shd w:val="clear" w:color="auto" w:fill="FFFFFF"/>
        <w:spacing w:after="0" w:line="240" w:lineRule="auto"/>
        <w:rPr>
          <w:rFonts w:ascii="Georgia" w:eastAsia="Calibri" w:hAnsi="Georgia" w:cs="Calibri"/>
          <w:b/>
          <w:bCs/>
          <w:iCs/>
        </w:rPr>
      </w:pPr>
      <w:r w:rsidRPr="00AC7BF4">
        <w:rPr>
          <w:rFonts w:ascii="Georgia" w:eastAsia="Calibri" w:hAnsi="Georgia" w:cs="Calibri"/>
          <w:b/>
          <w:bCs/>
          <w:iCs/>
        </w:rPr>
        <w:t xml:space="preserve">Lady Elgin/Underwater Archeology Exhibit – </w:t>
      </w:r>
      <w:r w:rsidR="0043265A" w:rsidRPr="0043265A">
        <w:rPr>
          <w:rFonts w:ascii="Georgia" w:eastAsia="Calibri" w:hAnsi="Georgia" w:cs="Calibri"/>
          <w:iCs/>
        </w:rPr>
        <w:t>The</w:t>
      </w:r>
      <w:r w:rsidR="007927AD" w:rsidRPr="00AC7BF4">
        <w:rPr>
          <w:rFonts w:ascii="Georgia" w:eastAsia="Calibri" w:hAnsi="Georgia" w:cs="Calibri"/>
          <w:iCs/>
        </w:rPr>
        <w:t xml:space="preserve"> scope of the exhibit depends on whether we get the artifacts from the </w:t>
      </w:r>
      <w:proofErr w:type="spellStart"/>
      <w:r w:rsidR="007927AD" w:rsidRPr="00AC7BF4">
        <w:rPr>
          <w:rFonts w:ascii="Georgia" w:eastAsia="Calibri" w:hAnsi="Georgia" w:cs="Calibri"/>
          <w:iCs/>
        </w:rPr>
        <w:t>Zych</w:t>
      </w:r>
      <w:proofErr w:type="spellEnd"/>
      <w:r w:rsidR="007927AD" w:rsidRPr="00AC7BF4">
        <w:rPr>
          <w:rFonts w:ascii="Georgia" w:eastAsia="Calibri" w:hAnsi="Georgia" w:cs="Calibri"/>
          <w:iCs/>
        </w:rPr>
        <w:t xml:space="preserve"> family. </w:t>
      </w:r>
      <w:r w:rsidR="0043265A" w:rsidRPr="0043265A">
        <w:rPr>
          <w:rFonts w:ascii="Georgia" w:eastAsia="Calibri" w:hAnsi="Georgia" w:cs="Calibri"/>
          <w:iCs/>
        </w:rPr>
        <w:t xml:space="preserve">Valerie indicated that without those artifacts an exhibit would be possible. </w:t>
      </w:r>
      <w:r w:rsidR="0043265A">
        <w:rPr>
          <w:rFonts w:ascii="Georgia" w:eastAsia="Calibri" w:hAnsi="Georgia" w:cs="Calibri"/>
          <w:iCs/>
        </w:rPr>
        <w:t>The schematic design should be done by September.</w:t>
      </w:r>
    </w:p>
    <w:p w14:paraId="65F1B7C1" w14:textId="008FCC6E" w:rsidR="0084790F" w:rsidRPr="00AC7BF4" w:rsidRDefault="0084790F" w:rsidP="00AC7BF4">
      <w:pPr>
        <w:pStyle w:val="ListParagraph"/>
        <w:numPr>
          <w:ilvl w:val="0"/>
          <w:numId w:val="48"/>
        </w:numPr>
        <w:shd w:val="clear" w:color="auto" w:fill="FFFFFF"/>
        <w:spacing w:after="0" w:line="240" w:lineRule="auto"/>
        <w:rPr>
          <w:rFonts w:ascii="Georgia" w:eastAsia="Calibri" w:hAnsi="Georgia" w:cs="Calibri"/>
          <w:b/>
          <w:bCs/>
          <w:iCs/>
        </w:rPr>
      </w:pPr>
      <w:r w:rsidRPr="00AC7BF4">
        <w:rPr>
          <w:rFonts w:ascii="Georgia" w:eastAsia="Calibri" w:hAnsi="Georgia" w:cs="Calibri"/>
          <w:b/>
          <w:bCs/>
          <w:iCs/>
        </w:rPr>
        <w:t xml:space="preserve">Mac Race/Women’s Team Exhibit – </w:t>
      </w:r>
      <w:r w:rsidR="007927AD" w:rsidRPr="00AC7BF4">
        <w:rPr>
          <w:rFonts w:ascii="Georgia" w:eastAsia="Calibri" w:hAnsi="Georgia" w:cs="Calibri"/>
          <w:iCs/>
        </w:rPr>
        <w:t>The scope of this exhibit is still unclear</w:t>
      </w:r>
      <w:r w:rsidR="0043265A">
        <w:rPr>
          <w:rFonts w:ascii="Georgia" w:eastAsia="Calibri" w:hAnsi="Georgia" w:cs="Calibri"/>
          <w:iCs/>
        </w:rPr>
        <w:t>, though the ideas are outlined in the white paper.</w:t>
      </w:r>
    </w:p>
    <w:p w14:paraId="1DA189C5" w14:textId="001A51C2" w:rsidR="0084790F" w:rsidRPr="00AC7BF4" w:rsidRDefault="0084790F" w:rsidP="00AC7BF4">
      <w:pPr>
        <w:pStyle w:val="ListParagraph"/>
        <w:numPr>
          <w:ilvl w:val="0"/>
          <w:numId w:val="48"/>
        </w:numPr>
        <w:shd w:val="clear" w:color="auto" w:fill="FFFFFF"/>
        <w:spacing w:after="0" w:line="240" w:lineRule="auto"/>
        <w:rPr>
          <w:rFonts w:ascii="Georgia" w:eastAsia="Calibri" w:hAnsi="Georgia" w:cs="Calibri"/>
          <w:iCs/>
        </w:rPr>
      </w:pPr>
      <w:r w:rsidRPr="00AC7BF4">
        <w:rPr>
          <w:rFonts w:ascii="Georgia" w:eastAsia="Calibri" w:hAnsi="Georgia" w:cs="Calibri"/>
          <w:b/>
          <w:bCs/>
          <w:iCs/>
        </w:rPr>
        <w:t>Temporary exhibit – Starts with Skip Novak exhibit –</w:t>
      </w:r>
      <w:r w:rsidR="0083130F" w:rsidRPr="00AC7BF4">
        <w:rPr>
          <w:rFonts w:ascii="Georgia" w:eastAsia="Calibri" w:hAnsi="Georgia" w:cs="Calibri"/>
          <w:b/>
          <w:bCs/>
          <w:iCs/>
        </w:rPr>
        <w:t xml:space="preserve"> </w:t>
      </w:r>
      <w:r w:rsidR="0043265A">
        <w:rPr>
          <w:rFonts w:ascii="Georgia" w:eastAsia="Calibri" w:hAnsi="Georgia" w:cs="Calibri"/>
          <w:iCs/>
        </w:rPr>
        <w:t>Jerry suggested that a g</w:t>
      </w:r>
      <w:r w:rsidR="0083130F" w:rsidRPr="00AC7BF4">
        <w:rPr>
          <w:rFonts w:ascii="Georgia" w:eastAsia="Calibri" w:hAnsi="Georgia" w:cs="Calibri"/>
          <w:iCs/>
        </w:rPr>
        <w:t xml:space="preserve">ood way to use the </w:t>
      </w:r>
      <w:r w:rsidR="005432F0" w:rsidRPr="00AC7BF4">
        <w:rPr>
          <w:rFonts w:ascii="Georgia" w:eastAsia="Calibri" w:hAnsi="Georgia" w:cs="Calibri"/>
          <w:iCs/>
        </w:rPr>
        <w:t>artifacts</w:t>
      </w:r>
      <w:r w:rsidR="0083130F" w:rsidRPr="00AC7BF4">
        <w:rPr>
          <w:rFonts w:ascii="Georgia" w:eastAsia="Calibri" w:hAnsi="Georgia" w:cs="Calibri"/>
          <w:iCs/>
        </w:rPr>
        <w:t xml:space="preserve"> we have</w:t>
      </w:r>
      <w:r w:rsidR="005432F0" w:rsidRPr="00AC7BF4">
        <w:rPr>
          <w:rFonts w:ascii="Georgia" w:eastAsia="Calibri" w:hAnsi="Georgia" w:cs="Calibri"/>
          <w:iCs/>
        </w:rPr>
        <w:t xml:space="preserve"> on loan from Skip</w:t>
      </w:r>
      <w:r w:rsidR="0043265A">
        <w:rPr>
          <w:rFonts w:ascii="Georgia" w:eastAsia="Calibri" w:hAnsi="Georgia" w:cs="Calibri"/>
          <w:iCs/>
        </w:rPr>
        <w:t xml:space="preserve"> is to make this the first of our temporary exhibits. All</w:t>
      </w:r>
      <w:r w:rsidR="005432F0" w:rsidRPr="00AC7BF4">
        <w:rPr>
          <w:rFonts w:ascii="Georgia" w:eastAsia="Calibri" w:hAnsi="Georgia" w:cs="Calibri"/>
          <w:iCs/>
        </w:rPr>
        <w:t xml:space="preserve"> </w:t>
      </w:r>
      <w:r w:rsidR="0043265A">
        <w:rPr>
          <w:rFonts w:ascii="Georgia" w:eastAsia="Calibri" w:hAnsi="Georgia" w:cs="Calibri"/>
          <w:iCs/>
        </w:rPr>
        <w:t>the items we have are currently on loan and not</w:t>
      </w:r>
      <w:r w:rsidR="005432F0" w:rsidRPr="00AC7BF4">
        <w:rPr>
          <w:rFonts w:ascii="Georgia" w:eastAsia="Calibri" w:hAnsi="Georgia" w:cs="Calibri"/>
          <w:iCs/>
        </w:rPr>
        <w:t xml:space="preserve"> donated.</w:t>
      </w:r>
      <w:r w:rsidR="0083130F" w:rsidRPr="00AC7BF4">
        <w:rPr>
          <w:rFonts w:ascii="Georgia" w:eastAsia="Calibri" w:hAnsi="Georgia" w:cs="Calibri"/>
          <w:iCs/>
        </w:rPr>
        <w:t xml:space="preserve"> </w:t>
      </w:r>
      <w:r w:rsidR="00E243A6">
        <w:rPr>
          <w:rFonts w:ascii="Georgia" w:eastAsia="Calibri" w:hAnsi="Georgia" w:cs="Calibri"/>
          <w:iCs/>
        </w:rPr>
        <w:t>In addition, we have spent money on the exhibit ($72K), which of course belongs to the museum. We</w:t>
      </w:r>
      <w:r w:rsidR="0083130F" w:rsidRPr="00AC7BF4">
        <w:rPr>
          <w:rFonts w:ascii="Georgia" w:eastAsia="Calibri" w:hAnsi="Georgia" w:cs="Calibri"/>
          <w:iCs/>
        </w:rPr>
        <w:t xml:space="preserve"> should make use of the items </w:t>
      </w:r>
      <w:r w:rsidR="00E243A6">
        <w:rPr>
          <w:rFonts w:ascii="Georgia" w:eastAsia="Calibri" w:hAnsi="Georgia" w:cs="Calibri"/>
          <w:iCs/>
        </w:rPr>
        <w:t xml:space="preserve">and our investment. </w:t>
      </w:r>
    </w:p>
    <w:p w14:paraId="5F1192B7" w14:textId="40364DC6" w:rsidR="00285F1D" w:rsidRDefault="00285F1D" w:rsidP="00DA05A1">
      <w:pPr>
        <w:shd w:val="clear" w:color="auto" w:fill="FFFFFF"/>
        <w:spacing w:after="0" w:line="240" w:lineRule="auto"/>
        <w:rPr>
          <w:rFonts w:ascii="Georgia" w:eastAsia="Calibri" w:hAnsi="Georgia" w:cs="Calibri"/>
          <w:iCs/>
        </w:rPr>
      </w:pPr>
    </w:p>
    <w:p w14:paraId="6D65369E" w14:textId="77777777" w:rsidR="005432F0" w:rsidRDefault="005432F0" w:rsidP="00DA05A1">
      <w:pPr>
        <w:shd w:val="clear" w:color="auto" w:fill="FFFFFF"/>
        <w:spacing w:after="0" w:line="240" w:lineRule="auto"/>
        <w:rPr>
          <w:rFonts w:ascii="Georgia" w:eastAsia="Calibri" w:hAnsi="Georgia" w:cs="Calibri"/>
          <w:iCs/>
        </w:rPr>
      </w:pPr>
    </w:p>
    <w:p w14:paraId="368551ED" w14:textId="019AA926" w:rsidR="00E60694" w:rsidRPr="00E60694" w:rsidRDefault="005432F0" w:rsidP="00DA05A1">
      <w:pPr>
        <w:shd w:val="clear" w:color="auto" w:fill="FFFFFF"/>
        <w:spacing w:after="0" w:line="240" w:lineRule="auto"/>
        <w:rPr>
          <w:rFonts w:ascii="Georgia" w:eastAsia="Calibri" w:hAnsi="Georgia" w:cs="Calibri"/>
          <w:b/>
          <w:bCs/>
          <w:iCs/>
        </w:rPr>
      </w:pPr>
      <w:r>
        <w:rPr>
          <w:rFonts w:ascii="Georgia" w:eastAsia="Calibri" w:hAnsi="Georgia" w:cs="Calibri"/>
          <w:b/>
          <w:bCs/>
          <w:iCs/>
        </w:rPr>
        <w:t>Exhibit Funding</w:t>
      </w:r>
    </w:p>
    <w:p w14:paraId="55465CA2" w14:textId="77777777" w:rsidR="00E60694" w:rsidRDefault="00E60694" w:rsidP="00DA05A1">
      <w:pPr>
        <w:shd w:val="clear" w:color="auto" w:fill="FFFFFF"/>
        <w:spacing w:after="0" w:line="240" w:lineRule="auto"/>
        <w:rPr>
          <w:rFonts w:ascii="Georgia" w:eastAsia="Calibri" w:hAnsi="Georgia" w:cs="Calibri"/>
          <w:iCs/>
        </w:rPr>
      </w:pPr>
    </w:p>
    <w:p w14:paraId="7181942D" w14:textId="61A3091E" w:rsidR="00E60694" w:rsidRDefault="009960FD" w:rsidP="00E60694">
      <w:pPr>
        <w:shd w:val="clear" w:color="auto" w:fill="FFFFFF"/>
        <w:spacing w:after="0" w:line="240" w:lineRule="auto"/>
        <w:rPr>
          <w:rFonts w:ascii="Georgia" w:eastAsia="Calibri" w:hAnsi="Georgia" w:cs="Calibri"/>
          <w:iCs/>
        </w:rPr>
      </w:pPr>
      <w:r>
        <w:rPr>
          <w:rFonts w:ascii="Georgia" w:eastAsia="Calibri" w:hAnsi="Georgia" w:cs="Calibri"/>
          <w:iCs/>
        </w:rPr>
        <w:t>Jerry reminded the Operations Board that w</w:t>
      </w:r>
      <w:r w:rsidR="00E60694">
        <w:rPr>
          <w:rFonts w:ascii="Georgia" w:eastAsia="Calibri" w:hAnsi="Georgia" w:cs="Calibri"/>
          <w:iCs/>
        </w:rPr>
        <w:t>e do not currently have any money set aside for exhibits</w:t>
      </w:r>
      <w:r>
        <w:rPr>
          <w:rFonts w:ascii="Georgia" w:eastAsia="Calibri" w:hAnsi="Georgia" w:cs="Calibri"/>
          <w:iCs/>
        </w:rPr>
        <w:t>. O</w:t>
      </w:r>
      <w:r w:rsidR="00E60694">
        <w:rPr>
          <w:rFonts w:ascii="Georgia" w:eastAsia="Calibri" w:hAnsi="Georgia" w:cs="Calibri"/>
          <w:iCs/>
        </w:rPr>
        <w:t xml:space="preserve">ur process was to </w:t>
      </w:r>
      <w:r>
        <w:rPr>
          <w:rFonts w:ascii="Georgia" w:eastAsia="Calibri" w:hAnsi="Georgia" w:cs="Calibri"/>
          <w:iCs/>
        </w:rPr>
        <w:t>do the schematic design</w:t>
      </w:r>
      <w:r w:rsidR="00E60694">
        <w:rPr>
          <w:rFonts w:ascii="Georgia" w:eastAsia="Calibri" w:hAnsi="Georgia" w:cs="Calibri"/>
          <w:iCs/>
        </w:rPr>
        <w:t xml:space="preserve"> first,</w:t>
      </w:r>
      <w:r>
        <w:rPr>
          <w:rFonts w:ascii="Georgia" w:eastAsia="Calibri" w:hAnsi="Georgia" w:cs="Calibri"/>
          <w:iCs/>
        </w:rPr>
        <w:t xml:space="preserve"> which includes floor plans, renderings, focused-</w:t>
      </w:r>
      <w:proofErr w:type="gramStart"/>
      <w:r>
        <w:rPr>
          <w:rFonts w:ascii="Georgia" w:eastAsia="Calibri" w:hAnsi="Georgia" w:cs="Calibri"/>
          <w:iCs/>
        </w:rPr>
        <w:t>text</w:t>
      </w:r>
      <w:proofErr w:type="gramEnd"/>
      <w:r>
        <w:rPr>
          <w:rFonts w:ascii="Georgia" w:eastAsia="Calibri" w:hAnsi="Georgia" w:cs="Calibri"/>
          <w:iCs/>
        </w:rPr>
        <w:t xml:space="preserve"> and a rough budget. We received a restricted donation for this activity. The next step is to secure funds for the various exhibits based on the schematic designs. </w:t>
      </w:r>
      <w:r w:rsidR="00E60694">
        <w:rPr>
          <w:rFonts w:ascii="Georgia" w:eastAsia="Calibri" w:hAnsi="Georgia" w:cs="Calibri"/>
          <w:iCs/>
        </w:rPr>
        <w:t xml:space="preserve"> </w:t>
      </w:r>
      <w:r>
        <w:rPr>
          <w:rFonts w:ascii="Georgia" w:eastAsia="Calibri" w:hAnsi="Georgia" w:cs="Calibri"/>
          <w:iCs/>
        </w:rPr>
        <w:t>Once funds are secured, exhibit fabrication would begin. Ideally, we would have sufficient funding for the buildout of the</w:t>
      </w:r>
      <w:r w:rsidR="00003722">
        <w:rPr>
          <w:rFonts w:ascii="Georgia" w:eastAsia="Calibri" w:hAnsi="Georgia" w:cs="Calibri"/>
          <w:iCs/>
        </w:rPr>
        <w:t xml:space="preserve"> full</w:t>
      </w:r>
      <w:r>
        <w:rPr>
          <w:rFonts w:ascii="Georgia" w:eastAsia="Calibri" w:hAnsi="Georgia" w:cs="Calibri"/>
          <w:iCs/>
        </w:rPr>
        <w:t xml:space="preserve"> southern gallery.</w:t>
      </w:r>
    </w:p>
    <w:p w14:paraId="4E9EB7D1" w14:textId="074E8814" w:rsidR="00003722" w:rsidRDefault="00003722" w:rsidP="00E60694">
      <w:pPr>
        <w:shd w:val="clear" w:color="auto" w:fill="FFFFFF"/>
        <w:spacing w:after="0" w:line="240" w:lineRule="auto"/>
        <w:rPr>
          <w:rFonts w:ascii="Georgia" w:eastAsia="Calibri" w:hAnsi="Georgia" w:cs="Calibri"/>
          <w:iCs/>
        </w:rPr>
      </w:pPr>
    </w:p>
    <w:p w14:paraId="6AC72BAC" w14:textId="77D2CF40" w:rsidR="00003722" w:rsidRDefault="00003722" w:rsidP="00E60694">
      <w:pPr>
        <w:shd w:val="clear" w:color="auto" w:fill="FFFFFF"/>
        <w:spacing w:after="0" w:line="240" w:lineRule="auto"/>
        <w:rPr>
          <w:rFonts w:ascii="Georgia" w:eastAsia="Calibri" w:hAnsi="Georgia" w:cs="Calibri"/>
          <w:iCs/>
        </w:rPr>
      </w:pPr>
      <w:r>
        <w:rPr>
          <w:rFonts w:ascii="Georgia" w:eastAsia="Calibri" w:hAnsi="Georgia" w:cs="Calibri"/>
          <w:iCs/>
        </w:rPr>
        <w:t xml:space="preserve">The current timeline is to have schematic designs complete by mid-September and possibly one or two exhibits funded by the end of the year. </w:t>
      </w:r>
    </w:p>
    <w:p w14:paraId="16952C6D" w14:textId="77777777" w:rsidR="00E60694" w:rsidRDefault="00E60694" w:rsidP="00E60694">
      <w:pPr>
        <w:shd w:val="clear" w:color="auto" w:fill="FFFFFF"/>
        <w:spacing w:after="0" w:line="240" w:lineRule="auto"/>
        <w:rPr>
          <w:rFonts w:ascii="Georgia" w:eastAsia="Calibri" w:hAnsi="Georgia" w:cs="Calibri"/>
          <w:iCs/>
        </w:rPr>
      </w:pPr>
    </w:p>
    <w:p w14:paraId="1E833BA0" w14:textId="7B015521" w:rsidR="005432F0" w:rsidRDefault="005432F0"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Jim </w:t>
      </w:r>
      <w:r w:rsidR="00003722">
        <w:rPr>
          <w:rFonts w:ascii="Georgia" w:eastAsia="Calibri" w:hAnsi="Georgia" w:cs="Calibri"/>
          <w:iCs/>
        </w:rPr>
        <w:t xml:space="preserve">reported that he </w:t>
      </w:r>
      <w:r>
        <w:rPr>
          <w:rFonts w:ascii="Georgia" w:eastAsia="Calibri" w:hAnsi="Georgia" w:cs="Calibri"/>
          <w:iCs/>
        </w:rPr>
        <w:t xml:space="preserve">has been working with the State for over a </w:t>
      </w:r>
      <w:r w:rsidR="00E60694">
        <w:rPr>
          <w:rFonts w:ascii="Georgia" w:eastAsia="Calibri" w:hAnsi="Georgia" w:cs="Calibri"/>
          <w:iCs/>
        </w:rPr>
        <w:t>year and</w:t>
      </w:r>
      <w:r>
        <w:rPr>
          <w:rFonts w:ascii="Georgia" w:eastAsia="Calibri" w:hAnsi="Georgia" w:cs="Calibri"/>
          <w:iCs/>
        </w:rPr>
        <w:t xml:space="preserve"> is curren</w:t>
      </w:r>
      <w:r w:rsidR="00E60694">
        <w:rPr>
          <w:rFonts w:ascii="Georgia" w:eastAsia="Calibri" w:hAnsi="Georgia" w:cs="Calibri"/>
          <w:iCs/>
        </w:rPr>
        <w:t>tly preparing a</w:t>
      </w:r>
      <w:r>
        <w:rPr>
          <w:rFonts w:ascii="Georgia" w:eastAsia="Calibri" w:hAnsi="Georgia" w:cs="Calibri"/>
          <w:iCs/>
        </w:rPr>
        <w:t xml:space="preserve"> grant from the National American Heritage Grants</w:t>
      </w:r>
      <w:r w:rsidR="00E60694">
        <w:rPr>
          <w:rFonts w:ascii="Georgia" w:eastAsia="Calibri" w:hAnsi="Georgia" w:cs="Calibri"/>
          <w:iCs/>
        </w:rPr>
        <w:t>, a grant program funded once every 10 years when the Navy scraps vessels. The grant is goin</w:t>
      </w:r>
      <w:r w:rsidR="00C0001D">
        <w:rPr>
          <w:rFonts w:ascii="Georgia" w:eastAsia="Calibri" w:hAnsi="Georgia" w:cs="Calibri"/>
          <w:iCs/>
        </w:rPr>
        <w:t>g</w:t>
      </w:r>
      <w:r w:rsidR="00E60694">
        <w:rPr>
          <w:rFonts w:ascii="Georgia" w:eastAsia="Calibri" w:hAnsi="Georgia" w:cs="Calibri"/>
          <w:iCs/>
        </w:rPr>
        <w:t xml:space="preserve"> to establish a State </w:t>
      </w:r>
      <w:r w:rsidR="00C0001D">
        <w:rPr>
          <w:rFonts w:ascii="Georgia" w:eastAsia="Calibri" w:hAnsi="Georgia" w:cs="Calibri"/>
          <w:iCs/>
        </w:rPr>
        <w:t>Submerged</w:t>
      </w:r>
      <w:r w:rsidR="00E60694">
        <w:rPr>
          <w:rFonts w:ascii="Georgia" w:eastAsia="Calibri" w:hAnsi="Georgia" w:cs="Calibri"/>
          <w:iCs/>
        </w:rPr>
        <w:t xml:space="preserve"> Cultural Resource program, and </w:t>
      </w:r>
      <w:r w:rsidR="00C0001D">
        <w:rPr>
          <w:rFonts w:ascii="Georgia" w:eastAsia="Calibri" w:hAnsi="Georgia" w:cs="Calibri"/>
          <w:iCs/>
        </w:rPr>
        <w:t>it’s</w:t>
      </w:r>
      <w:r w:rsidR="00E60694">
        <w:rPr>
          <w:rFonts w:ascii="Georgia" w:eastAsia="Calibri" w:hAnsi="Georgia" w:cs="Calibri"/>
          <w:iCs/>
        </w:rPr>
        <w:t xml:space="preserve"> </w:t>
      </w:r>
      <w:r w:rsidR="00C0001D">
        <w:rPr>
          <w:rFonts w:ascii="Georgia" w:eastAsia="Calibri" w:hAnsi="Georgia" w:cs="Calibri"/>
          <w:iCs/>
        </w:rPr>
        <w:t>g</w:t>
      </w:r>
      <w:r w:rsidR="00E60694">
        <w:rPr>
          <w:rFonts w:ascii="Georgia" w:eastAsia="Calibri" w:hAnsi="Georgia" w:cs="Calibri"/>
          <w:iCs/>
        </w:rPr>
        <w:t>oin</w:t>
      </w:r>
      <w:r w:rsidR="00C0001D">
        <w:rPr>
          <w:rFonts w:ascii="Georgia" w:eastAsia="Calibri" w:hAnsi="Georgia" w:cs="Calibri"/>
          <w:iCs/>
        </w:rPr>
        <w:t>g</w:t>
      </w:r>
      <w:r w:rsidR="00E60694">
        <w:rPr>
          <w:rFonts w:ascii="Georgia" w:eastAsia="Calibri" w:hAnsi="Georgia" w:cs="Calibri"/>
          <w:iCs/>
        </w:rPr>
        <w:t xml:space="preserve"> to </w:t>
      </w:r>
      <w:r w:rsidR="00C0001D">
        <w:rPr>
          <w:rFonts w:ascii="Georgia" w:eastAsia="Calibri" w:hAnsi="Georgia" w:cs="Calibri"/>
          <w:iCs/>
        </w:rPr>
        <w:t>h</w:t>
      </w:r>
      <w:r w:rsidR="00E60694">
        <w:rPr>
          <w:rFonts w:ascii="Georgia" w:eastAsia="Calibri" w:hAnsi="Georgia" w:cs="Calibri"/>
          <w:iCs/>
        </w:rPr>
        <w:t xml:space="preserve">ave multiple nominations for </w:t>
      </w:r>
      <w:r w:rsidR="00C0001D">
        <w:rPr>
          <w:rFonts w:ascii="Georgia" w:eastAsia="Calibri" w:hAnsi="Georgia" w:cs="Calibri"/>
          <w:iCs/>
        </w:rPr>
        <w:t>the</w:t>
      </w:r>
      <w:r w:rsidR="00E60694">
        <w:rPr>
          <w:rFonts w:ascii="Georgia" w:eastAsia="Calibri" w:hAnsi="Georgia" w:cs="Calibri"/>
          <w:iCs/>
        </w:rPr>
        <w:t xml:space="preserve"> national </w:t>
      </w:r>
      <w:r w:rsidR="00C0001D">
        <w:rPr>
          <w:rFonts w:ascii="Georgia" w:eastAsia="Calibri" w:hAnsi="Georgia" w:cs="Calibri"/>
          <w:iCs/>
        </w:rPr>
        <w:t>register</w:t>
      </w:r>
      <w:r w:rsidR="00E60694">
        <w:rPr>
          <w:rFonts w:ascii="Georgia" w:eastAsia="Calibri" w:hAnsi="Georgia" w:cs="Calibri"/>
          <w:iCs/>
        </w:rPr>
        <w:t xml:space="preserve"> as well as </w:t>
      </w:r>
      <w:r w:rsidR="00C0001D">
        <w:rPr>
          <w:rFonts w:ascii="Georgia" w:eastAsia="Calibri" w:hAnsi="Georgia" w:cs="Calibri"/>
          <w:iCs/>
        </w:rPr>
        <w:t>finishing</w:t>
      </w:r>
      <w:r w:rsidR="00E60694">
        <w:rPr>
          <w:rFonts w:ascii="Georgia" w:eastAsia="Calibri" w:hAnsi="Georgia" w:cs="Calibri"/>
          <w:iCs/>
        </w:rPr>
        <w:t xml:space="preserve"> up some surveys of wreck sites and </w:t>
      </w:r>
      <w:r w:rsidR="00C0001D">
        <w:rPr>
          <w:rFonts w:ascii="Georgia" w:eastAsia="Calibri" w:hAnsi="Georgia" w:cs="Calibri"/>
          <w:iCs/>
        </w:rPr>
        <w:t>other</w:t>
      </w:r>
      <w:r w:rsidR="00E60694">
        <w:rPr>
          <w:rFonts w:ascii="Georgia" w:eastAsia="Calibri" w:hAnsi="Georgia" w:cs="Calibri"/>
          <w:iCs/>
        </w:rPr>
        <w:t xml:space="preserve"> </w:t>
      </w:r>
      <w:r w:rsidR="00C0001D">
        <w:rPr>
          <w:rFonts w:ascii="Georgia" w:eastAsia="Calibri" w:hAnsi="Georgia" w:cs="Calibri"/>
          <w:iCs/>
        </w:rPr>
        <w:t>submerged</w:t>
      </w:r>
      <w:r w:rsidR="00E60694">
        <w:rPr>
          <w:rFonts w:ascii="Georgia" w:eastAsia="Calibri" w:hAnsi="Georgia" w:cs="Calibri"/>
          <w:iCs/>
        </w:rPr>
        <w:t xml:space="preserve"> cultural sites, as well as </w:t>
      </w:r>
      <w:r w:rsidR="00C0001D">
        <w:rPr>
          <w:rFonts w:ascii="Georgia" w:eastAsia="Calibri" w:hAnsi="Georgia" w:cs="Calibri"/>
          <w:iCs/>
        </w:rPr>
        <w:t>funding</w:t>
      </w:r>
      <w:r w:rsidR="00E60694">
        <w:rPr>
          <w:rFonts w:ascii="Georgia" w:eastAsia="Calibri" w:hAnsi="Georgia" w:cs="Calibri"/>
          <w:iCs/>
        </w:rPr>
        <w:t xml:space="preserve"> public outreach including museum </w:t>
      </w:r>
      <w:r w:rsidR="00C0001D">
        <w:rPr>
          <w:rFonts w:ascii="Georgia" w:eastAsia="Calibri" w:hAnsi="Georgia" w:cs="Calibri"/>
          <w:iCs/>
        </w:rPr>
        <w:t>exhibits</w:t>
      </w:r>
      <w:r w:rsidR="00E60694">
        <w:rPr>
          <w:rFonts w:ascii="Georgia" w:eastAsia="Calibri" w:hAnsi="Georgia" w:cs="Calibri"/>
          <w:iCs/>
        </w:rPr>
        <w:t xml:space="preserve">. The grant program is a one-to-one match – so however much we would raise is how much we would receive in a grant. </w:t>
      </w:r>
      <w:r w:rsidR="00281603">
        <w:rPr>
          <w:rFonts w:ascii="Georgia" w:eastAsia="Calibri" w:hAnsi="Georgia" w:cs="Calibri"/>
          <w:iCs/>
        </w:rPr>
        <w:t xml:space="preserve">The grant applications are due in September, and winners be announced </w:t>
      </w:r>
      <w:r w:rsidR="00003722">
        <w:rPr>
          <w:rFonts w:ascii="Georgia" w:eastAsia="Calibri" w:hAnsi="Georgia" w:cs="Calibri"/>
          <w:iCs/>
        </w:rPr>
        <w:t xml:space="preserve">after </w:t>
      </w:r>
      <w:r w:rsidR="00281603">
        <w:rPr>
          <w:rFonts w:ascii="Georgia" w:eastAsia="Calibri" w:hAnsi="Georgia" w:cs="Calibri"/>
          <w:iCs/>
        </w:rPr>
        <w:t xml:space="preserve">early January. Jim suggested CMM </w:t>
      </w:r>
      <w:r w:rsidR="00003722">
        <w:rPr>
          <w:rFonts w:ascii="Georgia" w:eastAsia="Calibri" w:hAnsi="Georgia" w:cs="Calibri"/>
          <w:iCs/>
        </w:rPr>
        <w:t xml:space="preserve">be part of the grant application with the idea that some of that money be used </w:t>
      </w:r>
      <w:r w:rsidR="00281603">
        <w:rPr>
          <w:rFonts w:ascii="Georgia" w:eastAsia="Calibri" w:hAnsi="Georgia" w:cs="Calibri"/>
          <w:iCs/>
        </w:rPr>
        <w:t xml:space="preserve">towards </w:t>
      </w:r>
      <w:r w:rsidR="00C0001D">
        <w:rPr>
          <w:rFonts w:ascii="Georgia" w:eastAsia="Calibri" w:hAnsi="Georgia" w:cs="Calibri"/>
          <w:iCs/>
        </w:rPr>
        <w:t>the</w:t>
      </w:r>
      <w:r w:rsidR="00281603">
        <w:rPr>
          <w:rFonts w:ascii="Georgia" w:eastAsia="Calibri" w:hAnsi="Georgia" w:cs="Calibri"/>
          <w:iCs/>
        </w:rPr>
        <w:t xml:space="preserve"> shipwreck </w:t>
      </w:r>
      <w:r w:rsidR="00C0001D">
        <w:rPr>
          <w:rFonts w:ascii="Georgia" w:eastAsia="Calibri" w:hAnsi="Georgia" w:cs="Calibri"/>
          <w:iCs/>
        </w:rPr>
        <w:t>exhibit</w:t>
      </w:r>
      <w:r w:rsidR="00281603">
        <w:rPr>
          <w:rFonts w:ascii="Georgia" w:eastAsia="Calibri" w:hAnsi="Georgia" w:cs="Calibri"/>
          <w:iCs/>
        </w:rPr>
        <w:t xml:space="preserve">. </w:t>
      </w:r>
    </w:p>
    <w:p w14:paraId="7F286FFA" w14:textId="4D5CC97F" w:rsidR="00281603" w:rsidRDefault="00281603" w:rsidP="00DA05A1">
      <w:pPr>
        <w:shd w:val="clear" w:color="auto" w:fill="FFFFFF"/>
        <w:spacing w:after="0" w:line="240" w:lineRule="auto"/>
        <w:rPr>
          <w:rFonts w:ascii="Georgia" w:eastAsia="Calibri" w:hAnsi="Georgia" w:cs="Calibri"/>
          <w:iCs/>
        </w:rPr>
      </w:pPr>
    </w:p>
    <w:p w14:paraId="08720A43" w14:textId="63F5EA65" w:rsidR="00207A27" w:rsidRDefault="0082378B"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Jim expects it could be used for the Lady Elgin, anything related to the maritime infrastructure of the state, shipbuilding, etc. </w:t>
      </w:r>
      <w:r w:rsidR="00003722">
        <w:rPr>
          <w:rFonts w:ascii="Georgia" w:eastAsia="Calibri" w:hAnsi="Georgia" w:cs="Calibri"/>
          <w:iCs/>
        </w:rPr>
        <w:t xml:space="preserve">He </w:t>
      </w:r>
      <w:r>
        <w:rPr>
          <w:rFonts w:ascii="Georgia" w:eastAsia="Calibri" w:hAnsi="Georgia" w:cs="Calibri"/>
          <w:iCs/>
        </w:rPr>
        <w:t>d</w:t>
      </w:r>
      <w:r w:rsidR="00003722">
        <w:rPr>
          <w:rFonts w:ascii="Georgia" w:eastAsia="Calibri" w:hAnsi="Georgia" w:cs="Calibri"/>
          <w:iCs/>
        </w:rPr>
        <w:t>idn</w:t>
      </w:r>
      <w:r>
        <w:rPr>
          <w:rFonts w:ascii="Georgia" w:eastAsia="Calibri" w:hAnsi="Georgia" w:cs="Calibri"/>
          <w:iCs/>
        </w:rPr>
        <w:t>’t think it could be used for</w:t>
      </w:r>
      <w:r w:rsidR="00003722">
        <w:rPr>
          <w:rFonts w:ascii="Georgia" w:eastAsia="Calibri" w:hAnsi="Georgia" w:cs="Calibri"/>
          <w:iCs/>
        </w:rPr>
        <w:t xml:space="preserve"> the</w:t>
      </w:r>
      <w:r>
        <w:rPr>
          <w:rFonts w:ascii="Georgia" w:eastAsia="Calibri" w:hAnsi="Georgia" w:cs="Calibri"/>
          <w:iCs/>
        </w:rPr>
        <w:t xml:space="preserve"> </w:t>
      </w:r>
      <w:r w:rsidR="00003722">
        <w:rPr>
          <w:rFonts w:ascii="Georgia" w:eastAsia="Calibri" w:hAnsi="Georgia" w:cs="Calibri"/>
          <w:iCs/>
        </w:rPr>
        <w:t xml:space="preserve">Capt. </w:t>
      </w:r>
      <w:r>
        <w:rPr>
          <w:rFonts w:ascii="Georgia" w:eastAsia="Calibri" w:hAnsi="Georgia" w:cs="Calibri"/>
          <w:iCs/>
        </w:rPr>
        <w:t>Bill Pinkney</w:t>
      </w:r>
      <w:r w:rsidR="00003722">
        <w:rPr>
          <w:rFonts w:ascii="Georgia" w:eastAsia="Calibri" w:hAnsi="Georgia" w:cs="Calibri"/>
          <w:iCs/>
        </w:rPr>
        <w:t xml:space="preserve"> exhibit</w:t>
      </w:r>
      <w:r w:rsidR="00207A27">
        <w:rPr>
          <w:rFonts w:ascii="Georgia" w:eastAsia="Calibri" w:hAnsi="Georgia" w:cs="Calibri"/>
          <w:iCs/>
        </w:rPr>
        <w:t xml:space="preserve">. </w:t>
      </w:r>
      <w:r w:rsidR="00281603">
        <w:rPr>
          <w:rFonts w:ascii="Georgia" w:eastAsia="Calibri" w:hAnsi="Georgia" w:cs="Calibri"/>
          <w:iCs/>
        </w:rPr>
        <w:t xml:space="preserve">Jerry reported that </w:t>
      </w:r>
      <w:r>
        <w:rPr>
          <w:rFonts w:ascii="Georgia" w:eastAsia="Calibri" w:hAnsi="Georgia" w:cs="Calibri"/>
          <w:iCs/>
        </w:rPr>
        <w:t xml:space="preserve">Sari and </w:t>
      </w:r>
      <w:r w:rsidR="00003722">
        <w:rPr>
          <w:rFonts w:ascii="Georgia" w:eastAsia="Calibri" w:hAnsi="Georgia" w:cs="Calibri"/>
          <w:iCs/>
        </w:rPr>
        <w:t xml:space="preserve">Capt. </w:t>
      </w:r>
      <w:r>
        <w:rPr>
          <w:rFonts w:ascii="Georgia" w:eastAsia="Calibri" w:hAnsi="Georgia" w:cs="Calibri"/>
          <w:iCs/>
        </w:rPr>
        <w:t xml:space="preserve">Bill argued that kids in the city of Chicago </w:t>
      </w:r>
      <w:r w:rsidR="00207A27">
        <w:rPr>
          <w:rFonts w:ascii="Georgia" w:eastAsia="Calibri" w:hAnsi="Georgia" w:cs="Calibri"/>
          <w:iCs/>
        </w:rPr>
        <w:t xml:space="preserve">who saw his work </w:t>
      </w:r>
      <w:r w:rsidR="00003722">
        <w:rPr>
          <w:rFonts w:ascii="Georgia" w:eastAsia="Calibri" w:hAnsi="Georgia" w:cs="Calibri"/>
          <w:iCs/>
        </w:rPr>
        <w:t xml:space="preserve">might </w:t>
      </w:r>
      <w:r w:rsidR="00207A27">
        <w:rPr>
          <w:rFonts w:ascii="Georgia" w:eastAsia="Calibri" w:hAnsi="Georgia" w:cs="Calibri"/>
          <w:iCs/>
        </w:rPr>
        <w:t>be inspired to participate in the maritime industry</w:t>
      </w:r>
      <w:r w:rsidR="00003722">
        <w:rPr>
          <w:rFonts w:ascii="Georgia" w:eastAsia="Calibri" w:hAnsi="Georgia" w:cs="Calibri"/>
          <w:iCs/>
        </w:rPr>
        <w:t>. Would that provide a sufficient connection?</w:t>
      </w:r>
      <w:r w:rsidR="00207A27">
        <w:rPr>
          <w:rFonts w:ascii="Georgia" w:eastAsia="Calibri" w:hAnsi="Georgia" w:cs="Calibri"/>
          <w:iCs/>
        </w:rPr>
        <w:t xml:space="preserve"> </w:t>
      </w:r>
    </w:p>
    <w:p w14:paraId="39655ECC" w14:textId="00F285F7" w:rsidR="00207A27" w:rsidRDefault="00207A27" w:rsidP="00DA05A1">
      <w:pPr>
        <w:shd w:val="clear" w:color="auto" w:fill="FFFFFF"/>
        <w:spacing w:after="0" w:line="240" w:lineRule="auto"/>
        <w:rPr>
          <w:rFonts w:ascii="Georgia" w:eastAsia="Calibri" w:hAnsi="Georgia" w:cs="Calibri"/>
          <w:iCs/>
        </w:rPr>
      </w:pPr>
    </w:p>
    <w:p w14:paraId="0AEC1789" w14:textId="50126D98" w:rsidR="00C0001D" w:rsidRDefault="00207A27" w:rsidP="00C0001D">
      <w:pPr>
        <w:shd w:val="clear" w:color="auto" w:fill="FFFFFF"/>
        <w:spacing w:after="0" w:line="240" w:lineRule="auto"/>
        <w:rPr>
          <w:rFonts w:ascii="Georgia" w:eastAsia="Calibri" w:hAnsi="Georgia" w:cs="Calibri"/>
          <w:iCs/>
        </w:rPr>
      </w:pPr>
      <w:r>
        <w:rPr>
          <w:rFonts w:ascii="Georgia" w:eastAsia="Calibri" w:hAnsi="Georgia" w:cs="Calibri"/>
          <w:iCs/>
        </w:rPr>
        <w:t>Jerry ha</w:t>
      </w:r>
      <w:r w:rsidR="00C0001D">
        <w:rPr>
          <w:rFonts w:ascii="Georgia" w:eastAsia="Calibri" w:hAnsi="Georgia" w:cs="Calibri"/>
          <w:iCs/>
        </w:rPr>
        <w:t>d</w:t>
      </w:r>
      <w:r>
        <w:rPr>
          <w:rFonts w:ascii="Georgia" w:eastAsia="Calibri" w:hAnsi="Georgia" w:cs="Calibri"/>
          <w:iCs/>
        </w:rPr>
        <w:t xml:space="preserve"> concerns about the grant locking in our goals to the structural aspects</w:t>
      </w:r>
      <w:r w:rsidR="0081243A">
        <w:rPr>
          <w:rFonts w:ascii="Georgia" w:eastAsia="Calibri" w:hAnsi="Georgia" w:cs="Calibri"/>
          <w:iCs/>
        </w:rPr>
        <w:t xml:space="preserve"> that are of interest to Jim</w:t>
      </w:r>
      <w:r>
        <w:rPr>
          <w:rFonts w:ascii="Georgia" w:eastAsia="Calibri" w:hAnsi="Georgia" w:cs="Calibri"/>
          <w:iCs/>
        </w:rPr>
        <w:t xml:space="preserve">. </w:t>
      </w:r>
      <w:r w:rsidR="00CD1D68">
        <w:rPr>
          <w:rFonts w:ascii="Georgia" w:eastAsia="Calibri" w:hAnsi="Georgia" w:cs="Calibri"/>
          <w:iCs/>
        </w:rPr>
        <w:t xml:space="preserve">Jerry would like Sari to give her opinion on her priorities related to educational programs. </w:t>
      </w:r>
      <w:r w:rsidR="00C0001D">
        <w:rPr>
          <w:rFonts w:ascii="Georgia" w:eastAsia="Calibri" w:hAnsi="Georgia" w:cs="Calibri"/>
          <w:iCs/>
        </w:rPr>
        <w:t xml:space="preserve">Dylan had concerns about who would run the educational programs, because now he is the person doing that, which is a lot to do on top of his current duties. Jim suggested hiring someone new for the next three years that the grant lasts, which again raises the issue of cost to us, limitations due to the rant, and additional work for current staff. </w:t>
      </w:r>
    </w:p>
    <w:p w14:paraId="5A0FBE4A" w14:textId="2903F72C" w:rsidR="00CD1D68" w:rsidRDefault="00CD1D68" w:rsidP="00DA05A1">
      <w:pPr>
        <w:shd w:val="clear" w:color="auto" w:fill="FFFFFF"/>
        <w:spacing w:after="0" w:line="240" w:lineRule="auto"/>
        <w:rPr>
          <w:rFonts w:ascii="Georgia" w:eastAsia="Calibri" w:hAnsi="Georgia" w:cs="Calibri"/>
          <w:iCs/>
        </w:rPr>
      </w:pPr>
    </w:p>
    <w:p w14:paraId="14BFADFA" w14:textId="452A7D8C" w:rsidR="00CD1D68" w:rsidRDefault="00CD1D68"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asked Jim to send </w:t>
      </w:r>
      <w:r w:rsidR="0081243A">
        <w:rPr>
          <w:rFonts w:ascii="Georgia" w:eastAsia="Calibri" w:hAnsi="Georgia" w:cs="Calibri"/>
          <w:iCs/>
        </w:rPr>
        <w:t xml:space="preserve">the Operations Board </w:t>
      </w:r>
      <w:r>
        <w:rPr>
          <w:rFonts w:ascii="Georgia" w:eastAsia="Calibri" w:hAnsi="Georgia" w:cs="Calibri"/>
          <w:iCs/>
        </w:rPr>
        <w:t xml:space="preserve">more specifics </w:t>
      </w:r>
      <w:r w:rsidR="0081243A">
        <w:rPr>
          <w:rFonts w:ascii="Georgia" w:eastAsia="Calibri" w:hAnsi="Georgia" w:cs="Calibri"/>
          <w:iCs/>
        </w:rPr>
        <w:t>such as</w:t>
      </w:r>
      <w:r>
        <w:rPr>
          <w:rFonts w:ascii="Georgia" w:eastAsia="Calibri" w:hAnsi="Georgia" w:cs="Calibri"/>
          <w:iCs/>
        </w:rPr>
        <w:t xml:space="preserve"> everything the grant would obligate </w:t>
      </w:r>
      <w:r w:rsidR="0081243A">
        <w:rPr>
          <w:rFonts w:ascii="Georgia" w:eastAsia="Calibri" w:hAnsi="Georgia" w:cs="Calibri"/>
          <w:iCs/>
        </w:rPr>
        <w:t>CMM</w:t>
      </w:r>
      <w:r>
        <w:rPr>
          <w:rFonts w:ascii="Georgia" w:eastAsia="Calibri" w:hAnsi="Georgia" w:cs="Calibri"/>
          <w:iCs/>
        </w:rPr>
        <w:t xml:space="preserve"> to do </w:t>
      </w:r>
      <w:r w:rsidR="00453185">
        <w:rPr>
          <w:rFonts w:ascii="Georgia" w:eastAsia="Calibri" w:hAnsi="Georgia" w:cs="Calibri"/>
          <w:iCs/>
        </w:rPr>
        <w:t>(volunteer hours, staff time, tracking</w:t>
      </w:r>
      <w:r w:rsidR="0081243A">
        <w:rPr>
          <w:rFonts w:ascii="Georgia" w:eastAsia="Calibri" w:hAnsi="Georgia" w:cs="Calibri"/>
          <w:iCs/>
        </w:rPr>
        <w:t xml:space="preserve">, </w:t>
      </w:r>
      <w:proofErr w:type="gramStart"/>
      <w:r w:rsidR="00453185">
        <w:rPr>
          <w:rFonts w:ascii="Georgia" w:eastAsia="Calibri" w:hAnsi="Georgia" w:cs="Calibri"/>
          <w:iCs/>
        </w:rPr>
        <w:t>oversight</w:t>
      </w:r>
      <w:proofErr w:type="gramEnd"/>
      <w:r w:rsidR="00453185">
        <w:rPr>
          <w:rFonts w:ascii="Georgia" w:eastAsia="Calibri" w:hAnsi="Georgia" w:cs="Calibri"/>
          <w:iCs/>
        </w:rPr>
        <w:t xml:space="preserve"> and effort) </w:t>
      </w:r>
      <w:r>
        <w:rPr>
          <w:rFonts w:ascii="Georgia" w:eastAsia="Calibri" w:hAnsi="Georgia" w:cs="Calibri"/>
          <w:iCs/>
        </w:rPr>
        <w:t xml:space="preserve">and </w:t>
      </w:r>
      <w:r w:rsidR="0081243A">
        <w:rPr>
          <w:rFonts w:ascii="Georgia" w:eastAsia="Calibri" w:hAnsi="Georgia" w:cs="Calibri"/>
          <w:iCs/>
        </w:rPr>
        <w:t xml:space="preserve">any </w:t>
      </w:r>
      <w:r>
        <w:rPr>
          <w:rFonts w:ascii="Georgia" w:eastAsia="Calibri" w:hAnsi="Georgia" w:cs="Calibri"/>
          <w:iCs/>
        </w:rPr>
        <w:t>restrictions on how the money is spent</w:t>
      </w:r>
      <w:r w:rsidR="0081243A">
        <w:rPr>
          <w:rFonts w:ascii="Georgia" w:eastAsia="Calibri" w:hAnsi="Georgia" w:cs="Calibri"/>
          <w:iCs/>
        </w:rPr>
        <w:t>. The Operations Board could then vote on this proposal at the August meeting and make a recommendation to the Board of Directors for their approval.</w:t>
      </w:r>
      <w:r>
        <w:rPr>
          <w:rFonts w:ascii="Georgia" w:eastAsia="Calibri" w:hAnsi="Georgia" w:cs="Calibri"/>
          <w:iCs/>
        </w:rPr>
        <w:t xml:space="preserve"> </w:t>
      </w:r>
    </w:p>
    <w:p w14:paraId="1282E07F" w14:textId="41EB328A" w:rsidR="00453185" w:rsidRDefault="00453185" w:rsidP="00DA05A1">
      <w:pPr>
        <w:shd w:val="clear" w:color="auto" w:fill="FFFFFF"/>
        <w:spacing w:after="0" w:line="240" w:lineRule="auto"/>
        <w:rPr>
          <w:rFonts w:ascii="Georgia" w:eastAsia="Calibri" w:hAnsi="Georgia" w:cs="Calibri"/>
          <w:iCs/>
        </w:rPr>
      </w:pPr>
    </w:p>
    <w:p w14:paraId="20A5B5D3" w14:textId="76FE108E" w:rsidR="00281603" w:rsidRDefault="00453185"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Jim said we need to have the proposal submitted by early September, and wonders if we could submit a partial budget request, a rough estimate. </w:t>
      </w:r>
      <w:r w:rsidR="0081243A">
        <w:rPr>
          <w:rFonts w:ascii="Georgia" w:eastAsia="Calibri" w:hAnsi="Georgia" w:cs="Calibri"/>
          <w:iCs/>
        </w:rPr>
        <w:t xml:space="preserve">It was the </w:t>
      </w:r>
      <w:r w:rsidR="00BF3F50">
        <w:rPr>
          <w:rFonts w:ascii="Georgia" w:eastAsia="Calibri" w:hAnsi="Georgia" w:cs="Calibri"/>
          <w:iCs/>
        </w:rPr>
        <w:t>agreed by all at the meeting that a detailed proposal at the August meeting would address the concerns raised.</w:t>
      </w:r>
    </w:p>
    <w:p w14:paraId="506F02A1" w14:textId="4DC4CBB4" w:rsidR="004F0592" w:rsidRDefault="004F0592" w:rsidP="00DA05A1">
      <w:pPr>
        <w:shd w:val="clear" w:color="auto" w:fill="FFFFFF"/>
        <w:spacing w:after="0" w:line="240" w:lineRule="auto"/>
        <w:rPr>
          <w:rFonts w:ascii="Georgia" w:eastAsia="Calibri" w:hAnsi="Georgia" w:cs="Calibri"/>
          <w:iCs/>
        </w:rPr>
      </w:pPr>
    </w:p>
    <w:p w14:paraId="7CD67237" w14:textId="49E89A06" w:rsidR="00281603" w:rsidRPr="00281603" w:rsidRDefault="00281603" w:rsidP="00DA05A1">
      <w:pPr>
        <w:shd w:val="clear" w:color="auto" w:fill="FFFFFF"/>
        <w:spacing w:after="0" w:line="240" w:lineRule="auto"/>
        <w:rPr>
          <w:rFonts w:ascii="Georgia" w:eastAsia="Calibri" w:hAnsi="Georgia" w:cs="Calibri"/>
          <w:b/>
          <w:bCs/>
          <w:iCs/>
        </w:rPr>
      </w:pPr>
      <w:r w:rsidRPr="00281603">
        <w:rPr>
          <w:rFonts w:ascii="Georgia" w:eastAsia="Calibri" w:hAnsi="Georgia" w:cs="Calibri"/>
          <w:b/>
          <w:bCs/>
          <w:iCs/>
        </w:rPr>
        <w:t xml:space="preserve">Cleaning </w:t>
      </w:r>
    </w:p>
    <w:p w14:paraId="11C7A3D7" w14:textId="758399FF" w:rsidR="004F0592" w:rsidRDefault="004F0592" w:rsidP="00DA05A1">
      <w:pPr>
        <w:shd w:val="clear" w:color="auto" w:fill="FFFFFF"/>
        <w:spacing w:after="0" w:line="240" w:lineRule="auto"/>
        <w:rPr>
          <w:rFonts w:ascii="Georgia" w:eastAsia="Calibri" w:hAnsi="Georgia" w:cs="Calibri"/>
          <w:iCs/>
        </w:rPr>
      </w:pPr>
      <w:r>
        <w:rPr>
          <w:rFonts w:ascii="Georgia" w:eastAsia="Calibri" w:hAnsi="Georgia" w:cs="Calibri"/>
          <w:iCs/>
        </w:rPr>
        <w:t>Trigg asked if anyone has come to clean recently, the floors were dirty last time he saw. Dylan said he is looking to schedule a cleaning with the cleaning company again soon, since he scheduled it last for right before the book signings</w:t>
      </w:r>
      <w:r w:rsidR="00085CAB">
        <w:rPr>
          <w:rFonts w:ascii="Georgia" w:eastAsia="Calibri" w:hAnsi="Georgia" w:cs="Calibri"/>
          <w:iCs/>
        </w:rPr>
        <w:t xml:space="preserve">. We have it budgeted for twice a month, which </w:t>
      </w:r>
      <w:r w:rsidR="00BF3F50">
        <w:rPr>
          <w:rFonts w:ascii="Georgia" w:eastAsia="Calibri" w:hAnsi="Georgia" w:cs="Calibri"/>
          <w:iCs/>
        </w:rPr>
        <w:t>is too frequent except when we have many events</w:t>
      </w:r>
      <w:r w:rsidR="00085CAB">
        <w:rPr>
          <w:rFonts w:ascii="Georgia" w:eastAsia="Calibri" w:hAnsi="Georgia" w:cs="Calibri"/>
          <w:iCs/>
        </w:rPr>
        <w:t>.</w:t>
      </w:r>
    </w:p>
    <w:p w14:paraId="6B1C3C60" w14:textId="7BD7B312" w:rsidR="0084790F" w:rsidRDefault="0084790F" w:rsidP="00DA05A1">
      <w:pPr>
        <w:shd w:val="clear" w:color="auto" w:fill="FFFFFF"/>
        <w:spacing w:after="0" w:line="240" w:lineRule="auto"/>
        <w:rPr>
          <w:rFonts w:ascii="Georgia" w:eastAsia="Calibri" w:hAnsi="Georgia" w:cs="Calibri"/>
          <w:b/>
          <w:bCs/>
          <w:iCs/>
        </w:rPr>
      </w:pPr>
    </w:p>
    <w:p w14:paraId="1CFDB8FF" w14:textId="004C7FB8" w:rsidR="0084790F" w:rsidRDefault="0084790F" w:rsidP="00DA05A1">
      <w:pPr>
        <w:shd w:val="clear" w:color="auto" w:fill="FFFFFF"/>
        <w:spacing w:after="0" w:line="240" w:lineRule="auto"/>
        <w:rPr>
          <w:rFonts w:ascii="Georgia" w:eastAsia="Calibri" w:hAnsi="Georgia" w:cs="Calibri"/>
          <w:b/>
          <w:bCs/>
          <w:iCs/>
          <w:u w:val="single"/>
        </w:rPr>
      </w:pPr>
      <w:r w:rsidRPr="0084790F">
        <w:rPr>
          <w:rFonts w:ascii="Georgia" w:eastAsia="Calibri" w:hAnsi="Georgia" w:cs="Calibri"/>
          <w:b/>
          <w:bCs/>
          <w:iCs/>
          <w:u w:val="single"/>
        </w:rPr>
        <w:t>Chicago Maritime Festival 2022</w:t>
      </w:r>
    </w:p>
    <w:p w14:paraId="11CC547E" w14:textId="591552BA" w:rsidR="000124C2" w:rsidRPr="00AC7BF4" w:rsidRDefault="00BF3F50" w:rsidP="00DA05A1">
      <w:pPr>
        <w:shd w:val="clear" w:color="auto" w:fill="FFFFFF"/>
        <w:spacing w:after="0" w:line="240" w:lineRule="auto"/>
        <w:rPr>
          <w:rFonts w:ascii="Georgia" w:eastAsia="Calibri" w:hAnsi="Georgia" w:cs="Calibri"/>
          <w:iCs/>
        </w:rPr>
      </w:pPr>
      <w:r>
        <w:rPr>
          <w:rFonts w:ascii="Georgia" w:eastAsia="Calibri" w:hAnsi="Georgia" w:cs="Calibri"/>
          <w:iCs/>
        </w:rPr>
        <w:lastRenderedPageBreak/>
        <w:t>Jerry reported that the next CMMFestival meeting is 2pm, July 20. The save the date has gone out. Sari reported (by email) that our bid to get the rear admiral as co-host did not go through. A new co-host will be considered.</w:t>
      </w:r>
    </w:p>
    <w:p w14:paraId="3B0CF130" w14:textId="1A172E13" w:rsidR="0084790F" w:rsidRDefault="0084790F" w:rsidP="00DA05A1">
      <w:pPr>
        <w:shd w:val="clear" w:color="auto" w:fill="FFFFFF"/>
        <w:spacing w:after="0" w:line="240" w:lineRule="auto"/>
        <w:rPr>
          <w:rFonts w:ascii="Georgia" w:eastAsia="Calibri" w:hAnsi="Georgia" w:cs="Calibri"/>
          <w:b/>
          <w:bCs/>
          <w:iCs/>
          <w:u w:val="single"/>
        </w:rPr>
      </w:pPr>
    </w:p>
    <w:p w14:paraId="064F40CF" w14:textId="49FCBA27" w:rsidR="0084790F" w:rsidRDefault="0084790F" w:rsidP="00DA05A1">
      <w:pPr>
        <w:shd w:val="clear" w:color="auto" w:fill="FFFFFF"/>
        <w:spacing w:after="0" w:line="240" w:lineRule="auto"/>
        <w:rPr>
          <w:rFonts w:ascii="Georgia" w:eastAsia="Calibri" w:hAnsi="Georgia" w:cs="Calibri"/>
          <w:b/>
          <w:bCs/>
          <w:iCs/>
          <w:u w:val="single"/>
        </w:rPr>
      </w:pPr>
      <w:r>
        <w:rPr>
          <w:rFonts w:ascii="Georgia" w:eastAsia="Calibri" w:hAnsi="Georgia" w:cs="Calibri"/>
          <w:b/>
          <w:bCs/>
          <w:iCs/>
          <w:u w:val="single"/>
        </w:rPr>
        <w:t>Open House Chicago: October 15/16</w:t>
      </w:r>
    </w:p>
    <w:p w14:paraId="7F7E468D" w14:textId="08D57C96" w:rsidR="000124C2" w:rsidRPr="000124C2" w:rsidRDefault="00BF3F50" w:rsidP="00DA05A1">
      <w:pPr>
        <w:shd w:val="clear" w:color="auto" w:fill="FFFFFF"/>
        <w:spacing w:after="0" w:line="240" w:lineRule="auto"/>
        <w:rPr>
          <w:rFonts w:ascii="Georgia" w:eastAsia="Calibri" w:hAnsi="Georgia" w:cs="Calibri"/>
          <w:i/>
          <w:color w:val="FF0000"/>
        </w:rPr>
      </w:pPr>
      <w:r>
        <w:rPr>
          <w:rFonts w:ascii="Georgia" w:eastAsia="Calibri" w:hAnsi="Georgia" w:cs="Calibri"/>
          <w:iCs/>
        </w:rPr>
        <w:t xml:space="preserve">Jerry reported nothing new on Open House </w:t>
      </w:r>
      <w:r w:rsidR="00821056">
        <w:rPr>
          <w:rFonts w:ascii="Georgia" w:eastAsia="Calibri" w:hAnsi="Georgia" w:cs="Calibri"/>
          <w:iCs/>
        </w:rPr>
        <w:t>Chicago: we are scheduled to support this.</w:t>
      </w:r>
    </w:p>
    <w:p w14:paraId="51060CAA" w14:textId="7020A5C7" w:rsidR="0084790F" w:rsidRDefault="0084790F" w:rsidP="00DA05A1">
      <w:pPr>
        <w:shd w:val="clear" w:color="auto" w:fill="FFFFFF"/>
        <w:spacing w:after="0" w:line="240" w:lineRule="auto"/>
        <w:rPr>
          <w:rFonts w:ascii="Georgia" w:eastAsia="Calibri" w:hAnsi="Georgia" w:cs="Calibri"/>
          <w:b/>
          <w:bCs/>
          <w:iCs/>
          <w:u w:val="single"/>
        </w:rPr>
      </w:pPr>
    </w:p>
    <w:p w14:paraId="2F84C332" w14:textId="0E8EC689" w:rsidR="0084790F" w:rsidRDefault="0084790F" w:rsidP="00DA05A1">
      <w:pPr>
        <w:shd w:val="clear" w:color="auto" w:fill="FFFFFF"/>
        <w:spacing w:after="0" w:line="240" w:lineRule="auto"/>
        <w:rPr>
          <w:rFonts w:ascii="Georgia" w:eastAsia="Calibri" w:hAnsi="Georgia" w:cs="Calibri"/>
          <w:b/>
          <w:bCs/>
          <w:iCs/>
          <w:u w:val="single"/>
        </w:rPr>
      </w:pPr>
      <w:r>
        <w:rPr>
          <w:rFonts w:ascii="Georgia" w:eastAsia="Calibri" w:hAnsi="Georgia" w:cs="Calibri"/>
          <w:b/>
          <w:bCs/>
          <w:iCs/>
          <w:u w:val="single"/>
        </w:rPr>
        <w:t>Upcoming audit for CMM</w:t>
      </w:r>
    </w:p>
    <w:p w14:paraId="782345AC" w14:textId="276059E8" w:rsidR="000124C2" w:rsidRPr="00DF0678" w:rsidRDefault="00821056" w:rsidP="000124C2">
      <w:pPr>
        <w:shd w:val="clear" w:color="auto" w:fill="FFFFFF"/>
        <w:spacing w:after="0" w:line="240" w:lineRule="auto"/>
        <w:rPr>
          <w:rFonts w:ascii="Georgia" w:eastAsia="Calibri" w:hAnsi="Georgia" w:cs="Calibri"/>
          <w:iCs/>
          <w:color w:val="FF0000"/>
        </w:rPr>
      </w:pPr>
      <w:r>
        <w:rPr>
          <w:rFonts w:ascii="Georgia" w:eastAsia="Calibri" w:hAnsi="Georgia" w:cs="Calibri"/>
          <w:iCs/>
        </w:rPr>
        <w:t xml:space="preserve">Jerry reported that an </w:t>
      </w:r>
      <w:r w:rsidR="00DF0678">
        <w:rPr>
          <w:rFonts w:ascii="Georgia" w:eastAsia="Calibri" w:hAnsi="Georgia" w:cs="Calibri"/>
          <w:iCs/>
        </w:rPr>
        <w:t>in-person</w:t>
      </w:r>
      <w:r>
        <w:rPr>
          <w:rFonts w:ascii="Georgia" w:eastAsia="Calibri" w:hAnsi="Georgia" w:cs="Calibri"/>
          <w:iCs/>
        </w:rPr>
        <w:t xml:space="preserve"> audit will be done in August.</w:t>
      </w:r>
    </w:p>
    <w:p w14:paraId="16633CE1" w14:textId="77777777" w:rsidR="000124C2" w:rsidRDefault="000124C2" w:rsidP="00DA05A1">
      <w:pPr>
        <w:shd w:val="clear" w:color="auto" w:fill="FFFFFF"/>
        <w:spacing w:after="0" w:line="240" w:lineRule="auto"/>
        <w:rPr>
          <w:rFonts w:ascii="Georgia" w:eastAsia="Calibri" w:hAnsi="Georgia" w:cs="Calibri"/>
          <w:b/>
          <w:bCs/>
          <w:iCs/>
          <w:u w:val="single"/>
        </w:rPr>
      </w:pPr>
    </w:p>
    <w:p w14:paraId="4C967F00" w14:textId="44930AC7" w:rsidR="0084790F" w:rsidRDefault="0084790F" w:rsidP="00DA05A1">
      <w:pPr>
        <w:shd w:val="clear" w:color="auto" w:fill="FFFFFF"/>
        <w:spacing w:after="0" w:line="240" w:lineRule="auto"/>
        <w:rPr>
          <w:rFonts w:ascii="Georgia" w:eastAsia="Calibri" w:hAnsi="Georgia" w:cs="Calibri"/>
          <w:b/>
          <w:bCs/>
          <w:iCs/>
          <w:u w:val="single"/>
        </w:rPr>
      </w:pPr>
    </w:p>
    <w:p w14:paraId="167130C4" w14:textId="7C34D1B0" w:rsidR="003B3B5E" w:rsidRDefault="0084790F" w:rsidP="0084790F">
      <w:pPr>
        <w:shd w:val="clear" w:color="auto" w:fill="FFFFFF"/>
        <w:spacing w:after="0" w:line="240" w:lineRule="auto"/>
        <w:rPr>
          <w:rFonts w:ascii="Georgia" w:eastAsia="Calibri" w:hAnsi="Georgia" w:cs="Calibri"/>
          <w:b/>
          <w:bCs/>
          <w:iCs/>
          <w:u w:val="single"/>
        </w:rPr>
      </w:pPr>
      <w:r>
        <w:rPr>
          <w:rFonts w:ascii="Georgia" w:eastAsia="Calibri" w:hAnsi="Georgia" w:cs="Calibri"/>
          <w:b/>
          <w:bCs/>
          <w:iCs/>
          <w:u w:val="single"/>
        </w:rPr>
        <w:t>Looking for a bookkeeper</w:t>
      </w:r>
    </w:p>
    <w:p w14:paraId="44E09EC1" w14:textId="6C342F5E" w:rsidR="000124C2" w:rsidRPr="00DF0678" w:rsidRDefault="00821056" w:rsidP="000124C2">
      <w:pPr>
        <w:shd w:val="clear" w:color="auto" w:fill="FFFFFF"/>
        <w:spacing w:after="0" w:line="240" w:lineRule="auto"/>
        <w:rPr>
          <w:rFonts w:ascii="Georgia" w:eastAsia="Calibri" w:hAnsi="Georgia" w:cs="Calibri"/>
          <w:iCs/>
          <w:color w:val="FF0000"/>
        </w:rPr>
      </w:pPr>
      <w:r>
        <w:rPr>
          <w:rFonts w:ascii="Georgia" w:eastAsia="Calibri" w:hAnsi="Georgia" w:cs="Calibri"/>
          <w:iCs/>
        </w:rPr>
        <w:t>Jerry reported that we are still looking for a bookkeeper.</w:t>
      </w:r>
    </w:p>
    <w:p w14:paraId="115D5709" w14:textId="77777777" w:rsidR="000124C2" w:rsidRPr="0084790F" w:rsidRDefault="000124C2" w:rsidP="0084790F">
      <w:pPr>
        <w:shd w:val="clear" w:color="auto" w:fill="FFFFFF"/>
        <w:spacing w:after="0" w:line="240" w:lineRule="auto"/>
        <w:rPr>
          <w:rFonts w:ascii="Georgia" w:eastAsia="Calibri" w:hAnsi="Georgia" w:cs="Calibri"/>
          <w:b/>
          <w:bCs/>
          <w:iCs/>
          <w:u w:val="single"/>
        </w:rPr>
      </w:pPr>
    </w:p>
    <w:p w14:paraId="0F6895A4" w14:textId="77777777" w:rsidR="001860B2" w:rsidRPr="00312D24" w:rsidRDefault="001860B2" w:rsidP="003B3B5E">
      <w:pPr>
        <w:pStyle w:val="m7055366729461030961msolistparagraph"/>
        <w:shd w:val="clear" w:color="auto" w:fill="FFFFFF"/>
        <w:spacing w:before="0" w:beforeAutospacing="0" w:after="0" w:afterAutospacing="0"/>
        <w:ind w:left="1080"/>
        <w:rPr>
          <w:rFonts w:ascii="Georgia" w:hAnsi="Georgia" w:cs="Calibri"/>
          <w:b/>
          <w:bCs/>
          <w:color w:val="222222"/>
          <w:sz w:val="22"/>
          <w:szCs w:val="22"/>
        </w:rPr>
      </w:pPr>
    </w:p>
    <w:p w14:paraId="3A415E2A" w14:textId="77777777" w:rsidR="00B3397B" w:rsidRDefault="006C32DE" w:rsidP="00AB2889">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7B4736">
        <w:rPr>
          <w:rFonts w:ascii="Georgia" w:hAnsi="Georgia" w:cs="Calibri"/>
          <w:b/>
          <w:bCs/>
          <w:color w:val="2F5496" w:themeColor="accent1" w:themeShade="BF"/>
          <w:sz w:val="28"/>
          <w:szCs w:val="28"/>
        </w:rPr>
        <w:t>Collections</w:t>
      </w:r>
      <w:r w:rsidR="00A36600" w:rsidRPr="007B4736">
        <w:rPr>
          <w:rFonts w:ascii="Georgia" w:hAnsi="Georgia" w:cs="Calibri"/>
          <w:b/>
          <w:bCs/>
          <w:color w:val="2F5496" w:themeColor="accent1" w:themeShade="BF"/>
          <w:sz w:val="28"/>
          <w:szCs w:val="28"/>
        </w:rPr>
        <w:t xml:space="preserve"> Report </w:t>
      </w:r>
      <w:r w:rsidR="007B4736" w:rsidRPr="007B4736">
        <w:rPr>
          <w:rFonts w:ascii="Georgia" w:hAnsi="Georgia" w:cs="Calibri"/>
          <w:b/>
          <w:bCs/>
          <w:color w:val="2F5496" w:themeColor="accent1" w:themeShade="BF"/>
          <w:sz w:val="28"/>
          <w:szCs w:val="28"/>
        </w:rPr>
        <w:t>(</w:t>
      </w:r>
      <w:r w:rsidRPr="007B4736">
        <w:rPr>
          <w:rFonts w:ascii="Georgia" w:hAnsi="Georgia" w:cs="Calibri"/>
          <w:b/>
          <w:bCs/>
          <w:color w:val="2F5496" w:themeColor="accent1" w:themeShade="BF"/>
          <w:sz w:val="28"/>
          <w:szCs w:val="28"/>
        </w:rPr>
        <w:t>Dylan</w:t>
      </w:r>
      <w:r w:rsidR="007B4736" w:rsidRPr="007B4736">
        <w:rPr>
          <w:rFonts w:ascii="Georgia" w:hAnsi="Georgia" w:cs="Calibri"/>
          <w:b/>
          <w:bCs/>
          <w:color w:val="2F5496" w:themeColor="accent1" w:themeShade="BF"/>
          <w:sz w:val="28"/>
          <w:szCs w:val="28"/>
        </w:rPr>
        <w:t>)</w:t>
      </w:r>
    </w:p>
    <w:p w14:paraId="78C643D3" w14:textId="2496EEC1" w:rsidR="002E239C" w:rsidRDefault="0084790F" w:rsidP="00AB2889">
      <w:pPr>
        <w:pStyle w:val="m7055366729461030961msolistparagraph"/>
        <w:shd w:val="clear" w:color="auto" w:fill="FFFFFF"/>
        <w:spacing w:before="0" w:beforeAutospacing="0" w:after="0" w:afterAutospacing="0"/>
        <w:rPr>
          <w:rFonts w:ascii="Georgia" w:hAnsi="Georgia" w:cs="Calibri"/>
          <w:b/>
          <w:bCs/>
          <w:sz w:val="22"/>
          <w:szCs w:val="22"/>
        </w:rPr>
      </w:pPr>
      <w:r>
        <w:rPr>
          <w:rFonts w:ascii="Georgia" w:hAnsi="Georgia" w:cs="Calibri"/>
          <w:b/>
          <w:bCs/>
          <w:sz w:val="22"/>
          <w:szCs w:val="22"/>
        </w:rPr>
        <w:t>Deaccession Item</w:t>
      </w:r>
    </w:p>
    <w:p w14:paraId="35637C35" w14:textId="52BE52A0" w:rsidR="00181B80" w:rsidRPr="00DF0678" w:rsidRDefault="00821056" w:rsidP="00AB2889">
      <w:pPr>
        <w:pStyle w:val="m7055366729461030961msolistparagraph"/>
        <w:shd w:val="clear" w:color="auto" w:fill="FFFFFF"/>
        <w:spacing w:before="0" w:beforeAutospacing="0" w:after="0" w:afterAutospacing="0"/>
        <w:rPr>
          <w:rFonts w:ascii="Georgia" w:eastAsia="Calibri" w:hAnsi="Georgia" w:cs="Calibri"/>
          <w:iCs/>
          <w:sz w:val="22"/>
          <w:szCs w:val="22"/>
        </w:rPr>
      </w:pPr>
      <w:r>
        <w:rPr>
          <w:rFonts w:ascii="Georgia" w:eastAsia="Calibri" w:hAnsi="Georgia" w:cs="Calibri"/>
          <w:iCs/>
          <w:sz w:val="22"/>
          <w:szCs w:val="22"/>
        </w:rPr>
        <w:t>Dylan said the deaccession item for discussion will be deferred to August. The main news for collection was that with the help of lots of volunteers (Jim and his group, Kath, and others), the items that were moved for the HVAC project have been returned to their proper places.</w:t>
      </w:r>
    </w:p>
    <w:p w14:paraId="09180E5F" w14:textId="77777777" w:rsidR="007A45B1" w:rsidRDefault="007A45B1" w:rsidP="00AB2889">
      <w:pPr>
        <w:pStyle w:val="m7055366729461030961msolistparagraph"/>
        <w:shd w:val="clear" w:color="auto" w:fill="FFFFFF"/>
        <w:spacing w:before="0" w:beforeAutospacing="0" w:after="0" w:afterAutospacing="0"/>
        <w:rPr>
          <w:rFonts w:ascii="Georgia" w:hAnsi="Georgia" w:cs="Calibri"/>
          <w:sz w:val="22"/>
          <w:szCs w:val="22"/>
        </w:rPr>
      </w:pPr>
    </w:p>
    <w:p w14:paraId="44A0CD81" w14:textId="77777777" w:rsidR="00570ABA" w:rsidRDefault="00570ABA" w:rsidP="00AB2889">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AB2889">
        <w:rPr>
          <w:rFonts w:ascii="Georgia" w:hAnsi="Georgia" w:cs="Calibri"/>
          <w:b/>
          <w:bCs/>
          <w:color w:val="2F5496" w:themeColor="accent1" w:themeShade="BF"/>
          <w:sz w:val="28"/>
          <w:szCs w:val="28"/>
        </w:rPr>
        <w:t xml:space="preserve">Communications Committee Report </w:t>
      </w:r>
      <w:r>
        <w:rPr>
          <w:rFonts w:ascii="Georgia" w:hAnsi="Georgia" w:cs="Calibri"/>
          <w:b/>
          <w:bCs/>
          <w:color w:val="2F5496" w:themeColor="accent1" w:themeShade="BF"/>
          <w:sz w:val="28"/>
          <w:szCs w:val="28"/>
        </w:rPr>
        <w:t>– (</w:t>
      </w:r>
      <w:r w:rsidRPr="00AB2889">
        <w:rPr>
          <w:rFonts w:ascii="Georgia" w:hAnsi="Georgia" w:cs="Calibri"/>
          <w:b/>
          <w:bCs/>
          <w:color w:val="2F5496" w:themeColor="accent1" w:themeShade="BF"/>
          <w:sz w:val="28"/>
          <w:szCs w:val="28"/>
        </w:rPr>
        <w:t>Mary Ann</w:t>
      </w:r>
      <w:r>
        <w:rPr>
          <w:rFonts w:ascii="Georgia" w:hAnsi="Georgia" w:cs="Calibri"/>
          <w:b/>
          <w:bCs/>
          <w:color w:val="2F5496" w:themeColor="accent1" w:themeShade="BF"/>
          <w:sz w:val="28"/>
          <w:szCs w:val="28"/>
        </w:rPr>
        <w:t>)</w:t>
      </w:r>
    </w:p>
    <w:p w14:paraId="67F895F1" w14:textId="77777777" w:rsidR="002E239C" w:rsidRDefault="002E239C" w:rsidP="00AB2889">
      <w:pPr>
        <w:pStyle w:val="m7055366729461030961msolistparagraph"/>
        <w:shd w:val="clear" w:color="auto" w:fill="FFFFFF"/>
        <w:spacing w:before="0" w:beforeAutospacing="0" w:after="0" w:afterAutospacing="0"/>
        <w:rPr>
          <w:rFonts w:ascii="Georgia" w:hAnsi="Georgia" w:cs="Calibri"/>
          <w:b/>
          <w:bCs/>
          <w:sz w:val="22"/>
          <w:szCs w:val="22"/>
        </w:rPr>
      </w:pPr>
      <w:r w:rsidRPr="002E239C">
        <w:rPr>
          <w:rFonts w:ascii="Georgia" w:hAnsi="Georgia" w:cs="Calibri"/>
          <w:b/>
          <w:bCs/>
          <w:sz w:val="22"/>
          <w:szCs w:val="22"/>
        </w:rPr>
        <w:t>Newsletter</w:t>
      </w:r>
    </w:p>
    <w:p w14:paraId="3CC2E210" w14:textId="4D604721" w:rsidR="00FB72CF" w:rsidRPr="00C61BC0" w:rsidRDefault="00A9070C" w:rsidP="00AB2889">
      <w:pPr>
        <w:pStyle w:val="m7055366729461030961msolistparagraph"/>
        <w:shd w:val="clear" w:color="auto" w:fill="FFFFFF"/>
        <w:spacing w:before="0" w:beforeAutospacing="0" w:after="0" w:afterAutospacing="0"/>
        <w:rPr>
          <w:rFonts w:ascii="Georgia" w:hAnsi="Georgia" w:cs="Calibri"/>
          <w:b/>
          <w:bCs/>
          <w:sz w:val="28"/>
          <w:szCs w:val="28"/>
        </w:rPr>
      </w:pPr>
      <w:r>
        <w:rPr>
          <w:rFonts w:ascii="Georgia" w:hAnsi="Georgia" w:cs="Calibri"/>
          <w:sz w:val="22"/>
          <w:szCs w:val="22"/>
        </w:rPr>
        <w:t>Daisy reported t</w:t>
      </w:r>
      <w:r w:rsidR="00914A02">
        <w:rPr>
          <w:rFonts w:ascii="Georgia" w:hAnsi="Georgia" w:cs="Calibri"/>
          <w:sz w:val="22"/>
          <w:szCs w:val="22"/>
        </w:rPr>
        <w:t>h</w:t>
      </w:r>
      <w:r>
        <w:rPr>
          <w:rFonts w:ascii="Georgia" w:hAnsi="Georgia" w:cs="Calibri"/>
          <w:sz w:val="22"/>
          <w:szCs w:val="22"/>
        </w:rPr>
        <w:t>at the</w:t>
      </w:r>
      <w:r w:rsidR="00914A02">
        <w:rPr>
          <w:rFonts w:ascii="Georgia" w:hAnsi="Georgia" w:cs="Calibri"/>
          <w:sz w:val="22"/>
          <w:szCs w:val="22"/>
        </w:rPr>
        <w:t xml:space="preserve"> newsletter has been sent out. </w:t>
      </w:r>
    </w:p>
    <w:p w14:paraId="122FCF16" w14:textId="77777777" w:rsidR="009952A1" w:rsidRPr="00312D24" w:rsidRDefault="009952A1" w:rsidP="00035EBC">
      <w:pPr>
        <w:pStyle w:val="m7055366729461030961msolistparagraph"/>
        <w:shd w:val="clear" w:color="auto" w:fill="FFFFFF"/>
        <w:spacing w:before="0" w:beforeAutospacing="0" w:after="0" w:afterAutospacing="0"/>
        <w:rPr>
          <w:rFonts w:ascii="Georgia" w:hAnsi="Georgia" w:cs="Calibri"/>
          <w:b/>
          <w:bCs/>
          <w:color w:val="222222"/>
          <w:sz w:val="22"/>
          <w:szCs w:val="22"/>
        </w:rPr>
      </w:pPr>
    </w:p>
    <w:p w14:paraId="4F283CA8" w14:textId="77777777" w:rsidR="009952A1" w:rsidRDefault="009952A1"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Pr>
          <w:rFonts w:ascii="Georgia" w:hAnsi="Georgia" w:cs="Calibri"/>
          <w:b/>
          <w:bCs/>
          <w:color w:val="2F5496" w:themeColor="accent1" w:themeShade="BF"/>
          <w:sz w:val="28"/>
          <w:szCs w:val="28"/>
        </w:rPr>
        <w:t>Third Friday (Jim)</w:t>
      </w:r>
    </w:p>
    <w:p w14:paraId="55ABE5AD" w14:textId="688950A0" w:rsidR="009952A1" w:rsidRDefault="00E529EB"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b/>
          <w:bCs/>
          <w:sz w:val="22"/>
          <w:szCs w:val="22"/>
        </w:rPr>
        <w:t>Upcoming speakers will be discussed</w:t>
      </w:r>
      <w:r w:rsidR="00D2236B">
        <w:rPr>
          <w:rFonts w:ascii="Georgia" w:hAnsi="Georgia" w:cs="Calibri"/>
          <w:sz w:val="22"/>
          <w:szCs w:val="22"/>
        </w:rPr>
        <w:t xml:space="preserve">: </w:t>
      </w:r>
    </w:p>
    <w:p w14:paraId="76E6FFD6" w14:textId="3280B887" w:rsidR="00914A02" w:rsidRDefault="00914A02"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Jim brought up a proposal for a program with</w:t>
      </w:r>
      <w:r w:rsidR="00821056">
        <w:rPr>
          <w:rFonts w:ascii="Georgia" w:hAnsi="Georgia" w:cs="Calibri"/>
          <w:sz w:val="22"/>
          <w:szCs w:val="22"/>
        </w:rPr>
        <w:t xml:space="preserve"> </w:t>
      </w:r>
      <w:r>
        <w:rPr>
          <w:rFonts w:ascii="Georgia" w:hAnsi="Georgia" w:cs="Calibri"/>
          <w:sz w:val="22"/>
          <w:szCs w:val="22"/>
        </w:rPr>
        <w:t>someone</w:t>
      </w:r>
      <w:r w:rsidR="00821056">
        <w:rPr>
          <w:rFonts w:ascii="Georgia" w:hAnsi="Georgia" w:cs="Calibri"/>
          <w:sz w:val="22"/>
          <w:szCs w:val="22"/>
        </w:rPr>
        <w:t xml:space="preserve"> who just talked a</w:t>
      </w:r>
      <w:r w:rsidR="000F59B8">
        <w:rPr>
          <w:rFonts w:ascii="Georgia" w:hAnsi="Georgia" w:cs="Calibri"/>
          <w:sz w:val="22"/>
          <w:szCs w:val="22"/>
        </w:rPr>
        <w:t>t</w:t>
      </w:r>
      <w:r w:rsidR="00821056">
        <w:rPr>
          <w:rFonts w:ascii="Georgia" w:hAnsi="Georgia" w:cs="Calibri"/>
          <w:sz w:val="22"/>
          <w:szCs w:val="22"/>
        </w:rPr>
        <w:t xml:space="preserve"> the </w:t>
      </w:r>
      <w:r>
        <w:rPr>
          <w:rFonts w:ascii="Georgia" w:hAnsi="Georgia" w:cs="Calibri"/>
          <w:sz w:val="22"/>
          <w:szCs w:val="22"/>
        </w:rPr>
        <w:t xml:space="preserve">Peggy </w:t>
      </w:r>
      <w:proofErr w:type="spellStart"/>
      <w:r>
        <w:rPr>
          <w:rFonts w:ascii="Georgia" w:hAnsi="Georgia" w:cs="Calibri"/>
          <w:sz w:val="22"/>
          <w:szCs w:val="22"/>
        </w:rPr>
        <w:t>Noteba</w:t>
      </w:r>
      <w:r w:rsidR="000124C2">
        <w:rPr>
          <w:rFonts w:ascii="Georgia" w:hAnsi="Georgia" w:cs="Calibri"/>
          <w:sz w:val="22"/>
          <w:szCs w:val="22"/>
        </w:rPr>
        <w:t>e</w:t>
      </w:r>
      <w:r>
        <w:rPr>
          <w:rFonts w:ascii="Georgia" w:hAnsi="Georgia" w:cs="Calibri"/>
          <w:sz w:val="22"/>
          <w:szCs w:val="22"/>
        </w:rPr>
        <w:t>rt</w:t>
      </w:r>
      <w:proofErr w:type="spellEnd"/>
      <w:r>
        <w:rPr>
          <w:rFonts w:ascii="Georgia" w:hAnsi="Georgia" w:cs="Calibri"/>
          <w:sz w:val="22"/>
          <w:szCs w:val="22"/>
        </w:rPr>
        <w:t xml:space="preserve"> </w:t>
      </w:r>
      <w:r w:rsidR="000124C2">
        <w:rPr>
          <w:rFonts w:ascii="Georgia" w:hAnsi="Georgia" w:cs="Calibri"/>
          <w:sz w:val="22"/>
          <w:szCs w:val="22"/>
        </w:rPr>
        <w:t>Nature Museum</w:t>
      </w:r>
      <w:r w:rsidR="000F59B8">
        <w:rPr>
          <w:rFonts w:ascii="Georgia" w:hAnsi="Georgia" w:cs="Calibri"/>
          <w:sz w:val="22"/>
          <w:szCs w:val="22"/>
        </w:rPr>
        <w:t>. He said this</w:t>
      </w:r>
      <w:r>
        <w:rPr>
          <w:rFonts w:ascii="Georgia" w:hAnsi="Georgia" w:cs="Calibri"/>
          <w:sz w:val="22"/>
          <w:szCs w:val="22"/>
        </w:rPr>
        <w:t xml:space="preserve"> would be separate from the Third Fridays. </w:t>
      </w:r>
    </w:p>
    <w:p w14:paraId="65043734" w14:textId="6DC6A5DF" w:rsidR="00B5729C" w:rsidRDefault="00B5729C" w:rsidP="004A5682">
      <w:pPr>
        <w:pStyle w:val="m7055366729461030961msolistparagraph"/>
        <w:shd w:val="clear" w:color="auto" w:fill="FFFFFF"/>
        <w:spacing w:before="0" w:beforeAutospacing="0" w:after="0" w:afterAutospacing="0"/>
        <w:rPr>
          <w:rFonts w:ascii="Georgia" w:hAnsi="Georgia" w:cs="Calibri"/>
          <w:sz w:val="22"/>
          <w:szCs w:val="22"/>
        </w:rPr>
      </w:pPr>
    </w:p>
    <w:p w14:paraId="78D64FFF" w14:textId="0FE155A0" w:rsidR="00B5729C" w:rsidRDefault="000124C2"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Jerry proposed buying a $60-$70 lockbox for the podium that would lock up our equipment and keep it secure.</w:t>
      </w:r>
      <w:r w:rsidR="00B5729C">
        <w:rPr>
          <w:rFonts w:ascii="Georgia" w:hAnsi="Georgia" w:cs="Calibri"/>
          <w:sz w:val="22"/>
          <w:szCs w:val="22"/>
        </w:rPr>
        <w:t xml:space="preserve"> </w:t>
      </w:r>
      <w:r>
        <w:rPr>
          <w:rFonts w:ascii="Georgia" w:hAnsi="Georgia" w:cs="Calibri"/>
          <w:sz w:val="22"/>
          <w:szCs w:val="22"/>
        </w:rPr>
        <w:t>He also expressed not liking the appearance of the electrical wiring that was previously hidden under a second ceiling but is now exposed.</w:t>
      </w:r>
      <w:r w:rsidR="000F59B8">
        <w:rPr>
          <w:rFonts w:ascii="Georgia" w:hAnsi="Georgia" w:cs="Calibri"/>
          <w:sz w:val="22"/>
          <w:szCs w:val="22"/>
        </w:rPr>
        <w:t xml:space="preserve"> </w:t>
      </w:r>
      <w:proofErr w:type="gramStart"/>
      <w:r w:rsidR="000F59B8">
        <w:rPr>
          <w:rFonts w:ascii="Georgia" w:hAnsi="Georgia" w:cs="Calibri"/>
          <w:sz w:val="22"/>
          <w:szCs w:val="22"/>
        </w:rPr>
        <w:t>Subsequent to</w:t>
      </w:r>
      <w:proofErr w:type="gramEnd"/>
      <w:r w:rsidR="000F59B8">
        <w:rPr>
          <w:rFonts w:ascii="Georgia" w:hAnsi="Georgia" w:cs="Calibri"/>
          <w:sz w:val="22"/>
          <w:szCs w:val="22"/>
        </w:rPr>
        <w:t xml:space="preserve"> the meeting, Trigg agreed to take a look to see what might be done.</w:t>
      </w:r>
    </w:p>
    <w:p w14:paraId="06F0DBE6" w14:textId="77777777" w:rsidR="000124C2" w:rsidRDefault="000124C2" w:rsidP="004A5682">
      <w:pPr>
        <w:pStyle w:val="m7055366729461030961msolistparagraph"/>
        <w:shd w:val="clear" w:color="auto" w:fill="FFFFFF"/>
        <w:spacing w:before="0" w:beforeAutospacing="0" w:after="0" w:afterAutospacing="0"/>
        <w:rPr>
          <w:rFonts w:ascii="Georgia" w:hAnsi="Georgia" w:cs="Calibri"/>
          <w:sz w:val="22"/>
          <w:szCs w:val="22"/>
        </w:rPr>
      </w:pPr>
    </w:p>
    <w:p w14:paraId="26FF0AC5" w14:textId="55B474C7" w:rsidR="00B5729C" w:rsidRDefault="00B5729C"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Trigg suggest</w:t>
      </w:r>
      <w:r w:rsidR="00A9070C">
        <w:rPr>
          <w:rFonts w:ascii="Georgia" w:hAnsi="Georgia" w:cs="Calibri"/>
          <w:sz w:val="22"/>
          <w:szCs w:val="22"/>
        </w:rPr>
        <w:t xml:space="preserve">ed that we invest in a full </w:t>
      </w:r>
      <w:r>
        <w:rPr>
          <w:rFonts w:ascii="Georgia" w:hAnsi="Georgia" w:cs="Calibri"/>
          <w:sz w:val="22"/>
          <w:szCs w:val="22"/>
        </w:rPr>
        <w:t>PA system</w:t>
      </w:r>
      <w:r w:rsidR="00A9070C">
        <w:rPr>
          <w:rFonts w:ascii="Georgia" w:hAnsi="Georgia" w:cs="Calibri"/>
          <w:sz w:val="22"/>
          <w:szCs w:val="22"/>
        </w:rPr>
        <w:t>/new podium set-up instead of just a new lockbox for the podium</w:t>
      </w:r>
      <w:r w:rsidR="00BB32BC">
        <w:rPr>
          <w:rFonts w:ascii="Georgia" w:hAnsi="Georgia" w:cs="Calibri"/>
          <w:sz w:val="22"/>
          <w:szCs w:val="22"/>
        </w:rPr>
        <w:t xml:space="preserve">. Jim suggested that the search for a new podium be incorporated into the schematic design for that area of the museum, so that the appearance of the podium fits in with that design. </w:t>
      </w:r>
    </w:p>
    <w:p w14:paraId="52BFA6C4" w14:textId="77777777" w:rsidR="00E529EB" w:rsidRDefault="00E529EB"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1D6D81A6" w14:textId="77777777" w:rsidR="00B3397B" w:rsidRDefault="006C32DE"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7B4736">
        <w:rPr>
          <w:rFonts w:ascii="Georgia" w:hAnsi="Georgia" w:cs="Calibri"/>
          <w:b/>
          <w:bCs/>
          <w:color w:val="2F5496" w:themeColor="accent1" w:themeShade="BF"/>
          <w:sz w:val="28"/>
          <w:szCs w:val="28"/>
        </w:rPr>
        <w:t>Membership</w:t>
      </w:r>
      <w:r w:rsidR="007B4736" w:rsidRPr="007B4736">
        <w:rPr>
          <w:rFonts w:ascii="Georgia" w:hAnsi="Georgia" w:cs="Calibri"/>
          <w:b/>
          <w:bCs/>
          <w:color w:val="2F5496" w:themeColor="accent1" w:themeShade="BF"/>
          <w:sz w:val="28"/>
          <w:szCs w:val="28"/>
        </w:rPr>
        <w:t xml:space="preserve"> (Daisy)</w:t>
      </w:r>
    </w:p>
    <w:p w14:paraId="0D138BFC" w14:textId="2E9CD5FF" w:rsidR="00E529EB" w:rsidRPr="006C4281" w:rsidRDefault="00C65E25"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Daisy reported that this</w:t>
      </w:r>
      <w:r w:rsidR="00F62399">
        <w:rPr>
          <w:rFonts w:ascii="Georgia" w:hAnsi="Georgia" w:cs="Calibri"/>
          <w:sz w:val="22"/>
          <w:szCs w:val="22"/>
        </w:rPr>
        <w:t xml:space="preserve"> month </w:t>
      </w:r>
      <w:r>
        <w:rPr>
          <w:rFonts w:ascii="Georgia" w:hAnsi="Georgia" w:cs="Calibri"/>
          <w:sz w:val="22"/>
          <w:szCs w:val="22"/>
        </w:rPr>
        <w:t>there were</w:t>
      </w:r>
      <w:r w:rsidR="00F62399">
        <w:rPr>
          <w:rFonts w:ascii="Georgia" w:hAnsi="Georgia" w:cs="Calibri"/>
          <w:sz w:val="22"/>
          <w:szCs w:val="22"/>
        </w:rPr>
        <w:t xml:space="preserve"> </w:t>
      </w:r>
      <w:r w:rsidR="00033BBD">
        <w:rPr>
          <w:rFonts w:ascii="Georgia" w:hAnsi="Georgia" w:cs="Calibri"/>
          <w:sz w:val="22"/>
          <w:szCs w:val="22"/>
        </w:rPr>
        <w:t>3</w:t>
      </w:r>
      <w:r w:rsidR="004A5167">
        <w:rPr>
          <w:rFonts w:ascii="Georgia" w:hAnsi="Georgia" w:cs="Calibri"/>
          <w:sz w:val="22"/>
          <w:szCs w:val="22"/>
        </w:rPr>
        <w:t xml:space="preserve"> </w:t>
      </w:r>
      <w:r w:rsidR="00C515B8" w:rsidRPr="00814F40">
        <w:rPr>
          <w:rFonts w:ascii="Georgia" w:hAnsi="Georgia" w:cs="Calibri"/>
          <w:sz w:val="22"/>
          <w:szCs w:val="22"/>
        </w:rPr>
        <w:t>new memberships,</w:t>
      </w:r>
      <w:r w:rsidR="00033BBD">
        <w:rPr>
          <w:rFonts w:ascii="Georgia" w:hAnsi="Georgia" w:cs="Calibri"/>
          <w:sz w:val="22"/>
          <w:szCs w:val="22"/>
        </w:rPr>
        <w:t xml:space="preserve"> 3</w:t>
      </w:r>
      <w:r w:rsidR="00146E40">
        <w:rPr>
          <w:rFonts w:ascii="Georgia" w:hAnsi="Georgia" w:cs="Calibri"/>
          <w:sz w:val="22"/>
          <w:szCs w:val="22"/>
        </w:rPr>
        <w:t xml:space="preserve"> renewing memberships, </w:t>
      </w:r>
      <w:r w:rsidR="00033BBD">
        <w:rPr>
          <w:rFonts w:ascii="Georgia" w:hAnsi="Georgia" w:cs="Calibri"/>
          <w:sz w:val="22"/>
          <w:szCs w:val="22"/>
        </w:rPr>
        <w:t>0</w:t>
      </w:r>
      <w:r w:rsidR="00647408">
        <w:rPr>
          <w:rFonts w:ascii="Georgia" w:hAnsi="Georgia" w:cs="Calibri"/>
          <w:sz w:val="22"/>
          <w:szCs w:val="22"/>
        </w:rPr>
        <w:t xml:space="preserve"> </w:t>
      </w:r>
      <w:r w:rsidR="00C515B8" w:rsidRPr="00814F40">
        <w:rPr>
          <w:rFonts w:ascii="Georgia" w:hAnsi="Georgia" w:cs="Calibri"/>
          <w:sz w:val="22"/>
          <w:szCs w:val="22"/>
        </w:rPr>
        <w:t xml:space="preserve">memberships </w:t>
      </w:r>
      <w:r w:rsidR="00814F40" w:rsidRPr="00814F40">
        <w:rPr>
          <w:rFonts w:ascii="Georgia" w:hAnsi="Georgia" w:cs="Calibri"/>
          <w:sz w:val="22"/>
          <w:szCs w:val="22"/>
        </w:rPr>
        <w:t>not renewed or not renewed yet</w:t>
      </w:r>
      <w:r w:rsidR="00647408">
        <w:rPr>
          <w:rFonts w:ascii="Georgia" w:hAnsi="Georgia" w:cs="Calibri"/>
          <w:sz w:val="22"/>
          <w:szCs w:val="22"/>
        </w:rPr>
        <w:t>, for a current total of</w:t>
      </w:r>
      <w:r w:rsidR="00033BBD">
        <w:rPr>
          <w:rFonts w:ascii="Georgia" w:hAnsi="Georgia" w:cs="Calibri"/>
          <w:sz w:val="22"/>
          <w:szCs w:val="22"/>
        </w:rPr>
        <w:t xml:space="preserve"> 202</w:t>
      </w:r>
      <w:r w:rsidR="00647408">
        <w:rPr>
          <w:rFonts w:ascii="Georgia" w:hAnsi="Georgia" w:cs="Calibri"/>
          <w:sz w:val="22"/>
          <w:szCs w:val="22"/>
        </w:rPr>
        <w:t xml:space="preserve"> members. </w:t>
      </w:r>
    </w:p>
    <w:p w14:paraId="41EDEB62" w14:textId="77777777" w:rsidR="00B3397B" w:rsidRPr="00312D24" w:rsidRDefault="00B3397B" w:rsidP="00570ABA">
      <w:pPr>
        <w:pStyle w:val="m7055366729461030961msolistparagraph"/>
        <w:shd w:val="clear" w:color="auto" w:fill="FFFFFF"/>
        <w:spacing w:before="0" w:beforeAutospacing="0" w:after="0" w:afterAutospacing="0"/>
        <w:rPr>
          <w:rFonts w:ascii="Georgia" w:hAnsi="Georgia" w:cs="Calibri"/>
          <w:b/>
          <w:bCs/>
          <w:color w:val="222222"/>
          <w:sz w:val="22"/>
          <w:szCs w:val="22"/>
        </w:rPr>
      </w:pPr>
    </w:p>
    <w:p w14:paraId="25DBD11A" w14:textId="333DF417" w:rsidR="0036142B" w:rsidRDefault="0036142B" w:rsidP="00EC7224">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Pr>
          <w:rFonts w:ascii="Georgia" w:hAnsi="Georgia" w:cs="Calibri"/>
          <w:b/>
          <w:bCs/>
          <w:color w:val="2F5496" w:themeColor="accent1" w:themeShade="BF"/>
          <w:sz w:val="28"/>
          <w:szCs w:val="28"/>
        </w:rPr>
        <w:t>CMM Store</w:t>
      </w:r>
    </w:p>
    <w:p w14:paraId="0A8C5D67" w14:textId="0AEF6E62" w:rsidR="00A145B4" w:rsidRDefault="00033BBD" w:rsidP="00EC7224">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Jerry reported that the store has been mostly</w:t>
      </w:r>
      <w:r w:rsidR="00A145B4">
        <w:rPr>
          <w:rFonts w:ascii="Georgia" w:hAnsi="Georgia" w:cs="Calibri"/>
          <w:sz w:val="22"/>
          <w:szCs w:val="22"/>
        </w:rPr>
        <w:t xml:space="preserve"> closed</w:t>
      </w:r>
      <w:r>
        <w:rPr>
          <w:rFonts w:ascii="Georgia" w:hAnsi="Georgia" w:cs="Calibri"/>
          <w:sz w:val="22"/>
          <w:szCs w:val="22"/>
        </w:rPr>
        <w:t xml:space="preserve"> due to construction, </w:t>
      </w:r>
      <w:r w:rsidR="000F59B8">
        <w:rPr>
          <w:rFonts w:ascii="Georgia" w:hAnsi="Georgia" w:cs="Calibri"/>
          <w:sz w:val="22"/>
          <w:szCs w:val="22"/>
        </w:rPr>
        <w:t>except for</w:t>
      </w:r>
      <w:r>
        <w:rPr>
          <w:rFonts w:ascii="Georgia" w:hAnsi="Georgia" w:cs="Calibri"/>
          <w:sz w:val="22"/>
          <w:szCs w:val="22"/>
        </w:rPr>
        <w:t xml:space="preserve"> the Capt. Bill Pinkney books and the Vencedor books. We have sold six of the ten signed Pinkney books, there are four still available for purchase, and two pre-orders that have yet to be picked up. </w:t>
      </w:r>
    </w:p>
    <w:p w14:paraId="19FDD3B3" w14:textId="77777777" w:rsidR="00033BBD" w:rsidRPr="00033BBD" w:rsidRDefault="00033BBD" w:rsidP="00EC7224">
      <w:pPr>
        <w:pStyle w:val="m7055366729461030961msolistparagraph"/>
        <w:shd w:val="clear" w:color="auto" w:fill="FFFFFF"/>
        <w:spacing w:before="0" w:beforeAutospacing="0" w:after="0" w:afterAutospacing="0"/>
        <w:rPr>
          <w:rFonts w:ascii="Georgia" w:hAnsi="Georgia" w:cs="Calibri"/>
          <w:sz w:val="22"/>
          <w:szCs w:val="22"/>
        </w:rPr>
      </w:pPr>
    </w:p>
    <w:p w14:paraId="5F6BE837" w14:textId="5D83D6FF" w:rsidR="006C32DE" w:rsidRDefault="006C32DE" w:rsidP="00EC7224">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EC7224">
        <w:rPr>
          <w:rFonts w:ascii="Georgia" w:hAnsi="Georgia" w:cs="Calibri"/>
          <w:b/>
          <w:bCs/>
          <w:color w:val="2F5496" w:themeColor="accent1" w:themeShade="BF"/>
          <w:sz w:val="28"/>
          <w:szCs w:val="28"/>
        </w:rPr>
        <w:lastRenderedPageBreak/>
        <w:t>Old Business</w:t>
      </w:r>
    </w:p>
    <w:p w14:paraId="49B8691C" w14:textId="44EF71E5" w:rsidR="006C4281" w:rsidRPr="006C4281" w:rsidRDefault="006C4281" w:rsidP="00EC7224">
      <w:pPr>
        <w:pStyle w:val="m7055366729461030961msolistparagraph"/>
        <w:shd w:val="clear" w:color="auto" w:fill="FFFFFF"/>
        <w:spacing w:before="0" w:beforeAutospacing="0" w:after="0" w:afterAutospacing="0"/>
        <w:rPr>
          <w:rFonts w:ascii="Georgia" w:hAnsi="Georgia" w:cs="Calibri"/>
          <w:sz w:val="22"/>
          <w:szCs w:val="22"/>
        </w:rPr>
      </w:pPr>
      <w:r w:rsidRPr="006C4281">
        <w:rPr>
          <w:rFonts w:ascii="Georgia" w:hAnsi="Georgia" w:cs="Calibri"/>
          <w:sz w:val="22"/>
          <w:szCs w:val="22"/>
        </w:rPr>
        <w:t>No old business to discuss</w:t>
      </w:r>
      <w:r w:rsidR="00A145B4">
        <w:rPr>
          <w:rFonts w:ascii="Georgia" w:hAnsi="Georgia" w:cs="Calibri"/>
          <w:sz w:val="22"/>
          <w:szCs w:val="22"/>
        </w:rPr>
        <w:t xml:space="preserve">. </w:t>
      </w:r>
    </w:p>
    <w:p w14:paraId="42A53CED" w14:textId="77777777" w:rsidR="00B3397B" w:rsidRPr="00312D24" w:rsidRDefault="00B3397B" w:rsidP="00B3397B">
      <w:pPr>
        <w:pStyle w:val="m7055366729461030961msolistparagraph"/>
        <w:shd w:val="clear" w:color="auto" w:fill="FFFFFF"/>
        <w:spacing w:before="0" w:beforeAutospacing="0" w:after="0" w:afterAutospacing="0"/>
        <w:rPr>
          <w:rFonts w:ascii="Georgia" w:hAnsi="Georgia" w:cs="Calibri"/>
          <w:b/>
          <w:bCs/>
          <w:color w:val="222222"/>
          <w:sz w:val="22"/>
          <w:szCs w:val="22"/>
        </w:rPr>
      </w:pPr>
    </w:p>
    <w:p w14:paraId="581F1D33" w14:textId="58CE597F" w:rsidR="0061609D" w:rsidRDefault="006C32DE" w:rsidP="00EC7224">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EC7224">
        <w:rPr>
          <w:rFonts w:ascii="Georgia" w:hAnsi="Georgia" w:cs="Calibri"/>
          <w:b/>
          <w:bCs/>
          <w:color w:val="2F5496" w:themeColor="accent1" w:themeShade="BF"/>
          <w:sz w:val="28"/>
          <w:szCs w:val="28"/>
        </w:rPr>
        <w:t>New Business</w:t>
      </w:r>
    </w:p>
    <w:p w14:paraId="7F4C4BA7" w14:textId="15FEB58F" w:rsidR="00A145B4" w:rsidRPr="00033BBD" w:rsidRDefault="00033BBD" w:rsidP="00EC7224">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Dylan asked the committee for help answering a visitor’s question if there was anywhere nearby, within a short uber distance, to dock a powerboat for a tour group. The committee was unsure. </w:t>
      </w:r>
    </w:p>
    <w:p w14:paraId="1BC60ABC" w14:textId="77777777" w:rsidR="00850570" w:rsidRPr="001E615C" w:rsidRDefault="00850570" w:rsidP="00EC7224">
      <w:pPr>
        <w:pStyle w:val="m7055366729461030961msolistparagraph"/>
        <w:shd w:val="clear" w:color="auto" w:fill="FFFFFF"/>
        <w:spacing w:before="0" w:beforeAutospacing="0" w:after="0" w:afterAutospacing="0"/>
        <w:rPr>
          <w:rFonts w:ascii="Georgia" w:hAnsi="Georgia" w:cs="Calibri"/>
          <w:sz w:val="22"/>
          <w:szCs w:val="22"/>
        </w:rPr>
      </w:pPr>
    </w:p>
    <w:p w14:paraId="1796860C" w14:textId="15B8CD46" w:rsidR="00B3397B" w:rsidRDefault="00A145B4" w:rsidP="00B3397B">
      <w:pPr>
        <w:spacing w:after="0" w:line="240" w:lineRule="auto"/>
        <w:rPr>
          <w:rFonts w:ascii="Georgia" w:eastAsia="Times New Roman" w:hAnsi="Georgia" w:cs="Times New Roman"/>
        </w:rPr>
      </w:pPr>
      <w:r>
        <w:rPr>
          <w:rFonts w:ascii="Georgia" w:eastAsia="Times New Roman" w:hAnsi="Georgia" w:cs="Times New Roman"/>
        </w:rPr>
        <w:t>Trigg</w:t>
      </w:r>
      <w:r w:rsidR="00647408">
        <w:rPr>
          <w:rFonts w:ascii="Georgia" w:eastAsia="Times New Roman" w:hAnsi="Georgia" w:cs="Times New Roman"/>
        </w:rPr>
        <w:t xml:space="preserve"> </w:t>
      </w:r>
      <w:r w:rsidR="00657990">
        <w:rPr>
          <w:rFonts w:ascii="Georgia" w:eastAsia="Times New Roman" w:hAnsi="Georgia" w:cs="Times New Roman"/>
        </w:rPr>
        <w:t xml:space="preserve">moved </w:t>
      </w:r>
      <w:r w:rsidR="00B3397B" w:rsidRPr="00DA5660">
        <w:rPr>
          <w:rFonts w:ascii="Georgia" w:eastAsia="Times New Roman" w:hAnsi="Georgia" w:cs="Times New Roman"/>
        </w:rPr>
        <w:t>to adjourn</w:t>
      </w:r>
      <w:r w:rsidR="00657990">
        <w:rPr>
          <w:rFonts w:ascii="Georgia" w:eastAsia="Times New Roman" w:hAnsi="Georgia" w:cs="Times New Roman"/>
        </w:rPr>
        <w:t xml:space="preserve">. The motion was duly seconded and passed. </w:t>
      </w:r>
    </w:p>
    <w:p w14:paraId="04A1333C" w14:textId="77777777" w:rsidR="00F566B4" w:rsidRDefault="00F566B4" w:rsidP="00B3397B">
      <w:pPr>
        <w:spacing w:after="0" w:line="240" w:lineRule="auto"/>
        <w:rPr>
          <w:rFonts w:ascii="Georgia" w:eastAsia="Times New Roman" w:hAnsi="Georgia" w:cs="Times New Roman"/>
        </w:rPr>
      </w:pPr>
    </w:p>
    <w:p w14:paraId="3737331A" w14:textId="3240B787" w:rsidR="00673E66" w:rsidRPr="00DA5660" w:rsidRDefault="00673E66" w:rsidP="00C859EA">
      <w:pPr>
        <w:spacing w:after="0" w:line="240" w:lineRule="auto"/>
        <w:rPr>
          <w:rFonts w:ascii="Georgia" w:eastAsia="Times New Roman" w:hAnsi="Georgia" w:cs="Times New Roman"/>
        </w:rPr>
      </w:pPr>
      <w:r w:rsidRPr="00DA5660">
        <w:rPr>
          <w:rFonts w:ascii="Georgia" w:eastAsia="Times New Roman" w:hAnsi="Georgia" w:cs="Times New Roman"/>
        </w:rPr>
        <w:t xml:space="preserve">Meeting adjourned at: </w:t>
      </w:r>
      <w:r w:rsidR="00453BA2">
        <w:rPr>
          <w:rFonts w:ascii="Georgia" w:eastAsia="Times New Roman" w:hAnsi="Georgia" w:cs="Times New Roman"/>
        </w:rPr>
        <w:t>1</w:t>
      </w:r>
      <w:r w:rsidRPr="00DA5660">
        <w:rPr>
          <w:rFonts w:ascii="Georgia" w:eastAsia="Times New Roman" w:hAnsi="Georgia" w:cs="Times New Roman"/>
        </w:rPr>
        <w:t>:</w:t>
      </w:r>
      <w:r w:rsidR="00453BA2">
        <w:rPr>
          <w:rFonts w:ascii="Georgia" w:eastAsia="Times New Roman" w:hAnsi="Georgia" w:cs="Times New Roman"/>
        </w:rPr>
        <w:t>2</w:t>
      </w:r>
      <w:r w:rsidR="00442802">
        <w:rPr>
          <w:rFonts w:ascii="Georgia" w:eastAsia="Times New Roman" w:hAnsi="Georgia" w:cs="Times New Roman"/>
        </w:rPr>
        <w:t>7</w:t>
      </w:r>
      <w:r w:rsidR="004F6712" w:rsidRPr="00DA5660">
        <w:rPr>
          <w:rFonts w:ascii="Georgia" w:eastAsia="Times New Roman" w:hAnsi="Georgia" w:cs="Times New Roman"/>
        </w:rPr>
        <w:t xml:space="preserve"> PM</w:t>
      </w:r>
    </w:p>
    <w:p w14:paraId="5BB05006" w14:textId="77777777" w:rsidR="004F6712" w:rsidRPr="00DA5660" w:rsidRDefault="004F6712" w:rsidP="00C859EA">
      <w:pPr>
        <w:spacing w:after="0" w:line="240" w:lineRule="auto"/>
        <w:rPr>
          <w:rFonts w:ascii="Georgia" w:eastAsia="Times New Roman" w:hAnsi="Georgia" w:cs="Times New Roman"/>
        </w:rPr>
      </w:pPr>
    </w:p>
    <w:p w14:paraId="15FADF62" w14:textId="77777777" w:rsidR="004F6712" w:rsidRPr="00DA5660" w:rsidRDefault="004427BD" w:rsidP="00C859EA">
      <w:pPr>
        <w:spacing w:after="0" w:line="240" w:lineRule="auto"/>
        <w:rPr>
          <w:rFonts w:ascii="Georgia" w:eastAsia="Times New Roman" w:hAnsi="Georgia" w:cs="Times New Roman"/>
        </w:rPr>
      </w:pPr>
      <w:r w:rsidRPr="00DA5660">
        <w:rPr>
          <w:rFonts w:ascii="Georgia" w:eastAsia="Times New Roman" w:hAnsi="Georgia" w:cs="Times New Roman"/>
        </w:rPr>
        <w:t>Submitted by:</w:t>
      </w:r>
    </w:p>
    <w:p w14:paraId="545866FA" w14:textId="35484AA1" w:rsidR="0091676B" w:rsidRDefault="004427BD" w:rsidP="00C859EA">
      <w:pPr>
        <w:spacing w:after="0" w:line="240" w:lineRule="auto"/>
        <w:rPr>
          <w:rFonts w:ascii="Georgia" w:eastAsia="Times New Roman" w:hAnsi="Georgia" w:cs="Times New Roman"/>
        </w:rPr>
      </w:pPr>
      <w:r w:rsidRPr="00DA5660">
        <w:rPr>
          <w:rFonts w:ascii="Georgia" w:eastAsia="Times New Roman" w:hAnsi="Georgia" w:cs="Times New Roman"/>
        </w:rPr>
        <w:t>Daisy Morey</w:t>
      </w:r>
    </w:p>
    <w:p w14:paraId="3163E16C" w14:textId="5FCBCB64" w:rsidR="00F45ACA" w:rsidRDefault="00F45ACA" w:rsidP="00C859EA">
      <w:pPr>
        <w:spacing w:after="0" w:line="240" w:lineRule="auto"/>
        <w:rPr>
          <w:rFonts w:ascii="Georgia" w:eastAsia="Times New Roman" w:hAnsi="Georgia" w:cs="Times New Roman"/>
        </w:rPr>
      </w:pPr>
    </w:p>
    <w:p w14:paraId="2846AF65" w14:textId="3AC37708" w:rsidR="00F45ACA" w:rsidRDefault="00F45ACA" w:rsidP="00C859EA">
      <w:pPr>
        <w:spacing w:after="0" w:line="240" w:lineRule="auto"/>
        <w:rPr>
          <w:rFonts w:ascii="Georgia" w:eastAsia="Times New Roman" w:hAnsi="Georgia" w:cs="Times New Roman"/>
        </w:rPr>
      </w:pPr>
    </w:p>
    <w:p w14:paraId="77BA305D" w14:textId="3CDE6469" w:rsidR="00F45ACA" w:rsidRDefault="00F45ACA" w:rsidP="00C859EA">
      <w:pPr>
        <w:spacing w:after="0" w:line="240" w:lineRule="auto"/>
        <w:rPr>
          <w:rFonts w:ascii="Georgia" w:eastAsia="Times New Roman" w:hAnsi="Georgia" w:cs="Times New Roman"/>
        </w:rPr>
      </w:pPr>
    </w:p>
    <w:p w14:paraId="342B4041" w14:textId="7777FE97" w:rsidR="00F56C1F" w:rsidRPr="00DA5660" w:rsidRDefault="00F56C1F" w:rsidP="00C859EA">
      <w:pPr>
        <w:spacing w:after="0" w:line="240" w:lineRule="auto"/>
        <w:rPr>
          <w:rFonts w:ascii="Georgia" w:eastAsia="Times New Roman" w:hAnsi="Georgia" w:cs="Times New Roman"/>
        </w:rPr>
      </w:pPr>
      <w:r>
        <w:rPr>
          <w:rFonts w:ascii="Georgia" w:eastAsia="Times New Roman" w:hAnsi="Georgia" w:cs="Times New Roman"/>
        </w:rPr>
        <w:t xml:space="preserve"> </w:t>
      </w:r>
    </w:p>
    <w:sectPr w:rsidR="00F56C1F" w:rsidRPr="00DA56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D95A" w14:textId="77777777" w:rsidR="0004352E" w:rsidRDefault="0004352E" w:rsidP="004A1326">
      <w:pPr>
        <w:spacing w:after="0" w:line="240" w:lineRule="auto"/>
      </w:pPr>
      <w:r>
        <w:separator/>
      </w:r>
    </w:p>
  </w:endnote>
  <w:endnote w:type="continuationSeparator" w:id="0">
    <w:p w14:paraId="55C439BC" w14:textId="77777777" w:rsidR="0004352E" w:rsidRDefault="0004352E" w:rsidP="004A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E84A" w14:textId="77777777" w:rsidR="0004352E" w:rsidRDefault="0004352E" w:rsidP="004A1326">
      <w:pPr>
        <w:spacing w:after="0" w:line="240" w:lineRule="auto"/>
      </w:pPr>
      <w:r>
        <w:separator/>
      </w:r>
    </w:p>
  </w:footnote>
  <w:footnote w:type="continuationSeparator" w:id="0">
    <w:p w14:paraId="66D2BDA2" w14:textId="77777777" w:rsidR="0004352E" w:rsidRDefault="0004352E" w:rsidP="004A1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55A2" w14:textId="77777777" w:rsidR="004A1326" w:rsidRDefault="004A1326">
    <w:pPr>
      <w:pStyle w:val="Header"/>
    </w:pPr>
  </w:p>
  <w:p w14:paraId="216507D6" w14:textId="77777777" w:rsidR="004A1326" w:rsidRDefault="004A1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AFD"/>
    <w:multiLevelType w:val="hybridMultilevel"/>
    <w:tmpl w:val="718C70B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B85"/>
    <w:multiLevelType w:val="multilevel"/>
    <w:tmpl w:val="E1CE1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7023F5"/>
    <w:multiLevelType w:val="hybridMultilevel"/>
    <w:tmpl w:val="4E5C9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15046"/>
    <w:multiLevelType w:val="hybridMultilevel"/>
    <w:tmpl w:val="58ECE1D0"/>
    <w:lvl w:ilvl="0" w:tplc="2F564256">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A14B0"/>
    <w:multiLevelType w:val="hybridMultilevel"/>
    <w:tmpl w:val="BD5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7B0A"/>
    <w:multiLevelType w:val="multilevel"/>
    <w:tmpl w:val="E99E1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71E76"/>
    <w:multiLevelType w:val="hybridMultilevel"/>
    <w:tmpl w:val="84A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9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C612CA"/>
    <w:multiLevelType w:val="hybridMultilevel"/>
    <w:tmpl w:val="190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672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56670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C83005B"/>
    <w:multiLevelType w:val="hybridMultilevel"/>
    <w:tmpl w:val="8F92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01237"/>
    <w:multiLevelType w:val="hybridMultilevel"/>
    <w:tmpl w:val="EBAC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768C5"/>
    <w:multiLevelType w:val="hybridMultilevel"/>
    <w:tmpl w:val="3FD8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D5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262FA7"/>
    <w:multiLevelType w:val="multilevel"/>
    <w:tmpl w:val="CE68067C"/>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CD200DD"/>
    <w:multiLevelType w:val="hybridMultilevel"/>
    <w:tmpl w:val="904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108DA"/>
    <w:multiLevelType w:val="hybridMultilevel"/>
    <w:tmpl w:val="7DF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953F8"/>
    <w:multiLevelType w:val="multilevel"/>
    <w:tmpl w:val="0D5CC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5DD034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7FF3BD7"/>
    <w:multiLevelType w:val="multilevel"/>
    <w:tmpl w:val="F398C492"/>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874DFF"/>
    <w:multiLevelType w:val="hybridMultilevel"/>
    <w:tmpl w:val="C646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86B90"/>
    <w:multiLevelType w:val="hybridMultilevel"/>
    <w:tmpl w:val="A9B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F4EA9"/>
    <w:multiLevelType w:val="hybridMultilevel"/>
    <w:tmpl w:val="FC3C3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23653"/>
    <w:multiLevelType w:val="hybridMultilevel"/>
    <w:tmpl w:val="B5B2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814D98"/>
    <w:multiLevelType w:val="multilevel"/>
    <w:tmpl w:val="FF68C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CB7C2E"/>
    <w:multiLevelType w:val="hybridMultilevel"/>
    <w:tmpl w:val="718C70B0"/>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213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2D2400"/>
    <w:multiLevelType w:val="multilevel"/>
    <w:tmpl w:val="77044D68"/>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4847CC"/>
    <w:multiLevelType w:val="hybridMultilevel"/>
    <w:tmpl w:val="245A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4699A"/>
    <w:multiLevelType w:val="hybridMultilevel"/>
    <w:tmpl w:val="2FA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84E9F"/>
    <w:multiLevelType w:val="multilevel"/>
    <w:tmpl w:val="F8962CB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72471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9AE6306"/>
    <w:multiLevelType w:val="hybridMultilevel"/>
    <w:tmpl w:val="50FA1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389785">
    <w:abstractNumId w:val="15"/>
  </w:num>
  <w:num w:numId="2" w16cid:durableId="474298739">
    <w:abstractNumId w:val="23"/>
  </w:num>
  <w:num w:numId="3" w16cid:durableId="555818772">
    <w:abstractNumId w:val="19"/>
  </w:num>
  <w:num w:numId="4" w16cid:durableId="10374350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97393">
    <w:abstractNumId w:val="7"/>
  </w:num>
  <w:num w:numId="6" w16cid:durableId="1694839102">
    <w:abstractNumId w:val="14"/>
  </w:num>
  <w:num w:numId="7" w16cid:durableId="1349018771">
    <w:abstractNumId w:val="27"/>
  </w:num>
  <w:num w:numId="8" w16cid:durableId="802649679">
    <w:abstractNumId w:val="9"/>
  </w:num>
  <w:num w:numId="9" w16cid:durableId="25299247">
    <w:abstractNumId w:val="10"/>
  </w:num>
  <w:num w:numId="10" w16cid:durableId="824736596">
    <w:abstractNumId w:val="30"/>
  </w:num>
  <w:num w:numId="11" w16cid:durableId="708989774">
    <w:abstractNumId w:val="6"/>
  </w:num>
  <w:num w:numId="12" w16cid:durableId="19405895">
    <w:abstractNumId w:val="12"/>
  </w:num>
  <w:num w:numId="13" w16cid:durableId="1247419131">
    <w:abstractNumId w:val="29"/>
  </w:num>
  <w:num w:numId="14" w16cid:durableId="563565457">
    <w:abstractNumId w:val="8"/>
  </w:num>
  <w:num w:numId="15" w16cid:durableId="88937558">
    <w:abstractNumId w:val="4"/>
  </w:num>
  <w:num w:numId="16" w16cid:durableId="2064331897">
    <w:abstractNumId w:val="32"/>
  </w:num>
  <w:num w:numId="17" w16cid:durableId="1533573923">
    <w:abstractNumId w:val="3"/>
  </w:num>
  <w:num w:numId="18" w16cid:durableId="366640706">
    <w:abstractNumId w:val="13"/>
  </w:num>
  <w:num w:numId="19" w16cid:durableId="607081463">
    <w:abstractNumId w:val="0"/>
  </w:num>
  <w:num w:numId="20" w16cid:durableId="2103601039">
    <w:abstractNumId w:val="24"/>
  </w:num>
  <w:num w:numId="21" w16cid:durableId="166361445">
    <w:abstractNumId w:val="11"/>
  </w:num>
  <w:num w:numId="22" w16cid:durableId="1440561318">
    <w:abstractNumId w:val="21"/>
  </w:num>
  <w:num w:numId="23" w16cid:durableId="1677875885">
    <w:abstractNumId w:val="16"/>
  </w:num>
  <w:num w:numId="24" w16cid:durableId="1237785089">
    <w:abstractNumId w:val="22"/>
  </w:num>
  <w:num w:numId="25" w16cid:durableId="446779616">
    <w:abstractNumId w:val="26"/>
  </w:num>
  <w:num w:numId="26" w16cid:durableId="841816740">
    <w:abstractNumId w:val="25"/>
  </w:num>
  <w:num w:numId="27" w16cid:durableId="657730002">
    <w:abstractNumId w:val="31"/>
  </w:num>
  <w:num w:numId="28" w16cid:durableId="1397044794">
    <w:abstractNumId w:val="31"/>
  </w:num>
  <w:num w:numId="29" w16cid:durableId="960109040">
    <w:abstractNumId w:val="31"/>
  </w:num>
  <w:num w:numId="30" w16cid:durableId="1395929932">
    <w:abstractNumId w:val="31"/>
  </w:num>
  <w:num w:numId="31" w16cid:durableId="1242059356">
    <w:abstractNumId w:val="17"/>
  </w:num>
  <w:num w:numId="32" w16cid:durableId="416757518">
    <w:abstractNumId w:val="33"/>
  </w:num>
  <w:num w:numId="33" w16cid:durableId="173766274">
    <w:abstractNumId w:val="18"/>
  </w:num>
  <w:num w:numId="34" w16cid:durableId="847911105">
    <w:abstractNumId w:val="18"/>
  </w:num>
  <w:num w:numId="35" w16cid:durableId="847911105">
    <w:abstractNumId w:val="18"/>
  </w:num>
  <w:num w:numId="36" w16cid:durableId="847911105">
    <w:abstractNumId w:val="18"/>
  </w:num>
  <w:num w:numId="37" w16cid:durableId="249506032">
    <w:abstractNumId w:val="1"/>
  </w:num>
  <w:num w:numId="38" w16cid:durableId="340814908">
    <w:abstractNumId w:val="1"/>
  </w:num>
  <w:num w:numId="39" w16cid:durableId="340814908">
    <w:abstractNumId w:val="1"/>
  </w:num>
  <w:num w:numId="40" w16cid:durableId="340814908">
    <w:abstractNumId w:val="1"/>
  </w:num>
  <w:num w:numId="41" w16cid:durableId="340814908">
    <w:abstractNumId w:val="1"/>
  </w:num>
  <w:num w:numId="42" w16cid:durableId="1799564680">
    <w:abstractNumId w:val="5"/>
  </w:num>
  <w:num w:numId="43" w16cid:durableId="1958095989">
    <w:abstractNumId w:val="20"/>
  </w:num>
  <w:num w:numId="44" w16cid:durableId="951976180">
    <w:abstractNumId w:val="28"/>
  </w:num>
  <w:num w:numId="45" w16cid:durableId="9189647">
    <w:abstractNumId w:val="28"/>
  </w:num>
  <w:num w:numId="46" w16cid:durableId="9189647">
    <w:abstractNumId w:val="28"/>
  </w:num>
  <w:num w:numId="47" w16cid:durableId="9189647">
    <w:abstractNumId w:val="28"/>
  </w:num>
  <w:num w:numId="48" w16cid:durableId="82490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EF"/>
    <w:rsid w:val="00003722"/>
    <w:rsid w:val="00003A09"/>
    <w:rsid w:val="00011B89"/>
    <w:rsid w:val="0001215E"/>
    <w:rsid w:val="0001245A"/>
    <w:rsid w:val="000124C2"/>
    <w:rsid w:val="00015625"/>
    <w:rsid w:val="00024DD2"/>
    <w:rsid w:val="00025A30"/>
    <w:rsid w:val="00025E49"/>
    <w:rsid w:val="0002674C"/>
    <w:rsid w:val="000271B1"/>
    <w:rsid w:val="00030683"/>
    <w:rsid w:val="00031958"/>
    <w:rsid w:val="00033BBD"/>
    <w:rsid w:val="00035EBC"/>
    <w:rsid w:val="000373B3"/>
    <w:rsid w:val="0004315E"/>
    <w:rsid w:val="00043334"/>
    <w:rsid w:val="0004352E"/>
    <w:rsid w:val="000463F1"/>
    <w:rsid w:val="00047180"/>
    <w:rsid w:val="0005085F"/>
    <w:rsid w:val="00052996"/>
    <w:rsid w:val="00054D1E"/>
    <w:rsid w:val="0005712A"/>
    <w:rsid w:val="000641A6"/>
    <w:rsid w:val="00065991"/>
    <w:rsid w:val="00070FE4"/>
    <w:rsid w:val="0007462B"/>
    <w:rsid w:val="00081580"/>
    <w:rsid w:val="00084BFA"/>
    <w:rsid w:val="00085045"/>
    <w:rsid w:val="00085CAB"/>
    <w:rsid w:val="000905BB"/>
    <w:rsid w:val="00093B3B"/>
    <w:rsid w:val="000A0049"/>
    <w:rsid w:val="000A035C"/>
    <w:rsid w:val="000A1FDD"/>
    <w:rsid w:val="000A2004"/>
    <w:rsid w:val="000A4B04"/>
    <w:rsid w:val="000A7EC5"/>
    <w:rsid w:val="000C4597"/>
    <w:rsid w:val="000C484A"/>
    <w:rsid w:val="000C5D4A"/>
    <w:rsid w:val="000C69C9"/>
    <w:rsid w:val="000D3F29"/>
    <w:rsid w:val="000D588E"/>
    <w:rsid w:val="000D6783"/>
    <w:rsid w:val="000D6D0C"/>
    <w:rsid w:val="000E18EF"/>
    <w:rsid w:val="000E4E7F"/>
    <w:rsid w:val="000F0077"/>
    <w:rsid w:val="000F1724"/>
    <w:rsid w:val="000F59B8"/>
    <w:rsid w:val="000F6C6D"/>
    <w:rsid w:val="00101DB5"/>
    <w:rsid w:val="001037DA"/>
    <w:rsid w:val="00103CB1"/>
    <w:rsid w:val="00106118"/>
    <w:rsid w:val="001075DA"/>
    <w:rsid w:val="0011160B"/>
    <w:rsid w:val="00113B78"/>
    <w:rsid w:val="0012446A"/>
    <w:rsid w:val="0012722F"/>
    <w:rsid w:val="001304C2"/>
    <w:rsid w:val="001405F5"/>
    <w:rsid w:val="001415A3"/>
    <w:rsid w:val="00144B44"/>
    <w:rsid w:val="00146E40"/>
    <w:rsid w:val="001519CC"/>
    <w:rsid w:val="001524CD"/>
    <w:rsid w:val="001536D4"/>
    <w:rsid w:val="00161DEF"/>
    <w:rsid w:val="00163BB4"/>
    <w:rsid w:val="00165CCA"/>
    <w:rsid w:val="001667FB"/>
    <w:rsid w:val="00166B85"/>
    <w:rsid w:val="001671FD"/>
    <w:rsid w:val="00167A93"/>
    <w:rsid w:val="00175643"/>
    <w:rsid w:val="00181B80"/>
    <w:rsid w:val="001860B2"/>
    <w:rsid w:val="0018631D"/>
    <w:rsid w:val="001917E6"/>
    <w:rsid w:val="001A37C8"/>
    <w:rsid w:val="001B47C4"/>
    <w:rsid w:val="001B5E95"/>
    <w:rsid w:val="001C4CAF"/>
    <w:rsid w:val="001C7EAD"/>
    <w:rsid w:val="001D43F8"/>
    <w:rsid w:val="001D5A00"/>
    <w:rsid w:val="001D7647"/>
    <w:rsid w:val="001E0731"/>
    <w:rsid w:val="001E55D9"/>
    <w:rsid w:val="001E615C"/>
    <w:rsid w:val="001E6783"/>
    <w:rsid w:val="001F1352"/>
    <w:rsid w:val="001F2DEF"/>
    <w:rsid w:val="001F5CDD"/>
    <w:rsid w:val="00200FD6"/>
    <w:rsid w:val="00201833"/>
    <w:rsid w:val="00202B29"/>
    <w:rsid w:val="002036FB"/>
    <w:rsid w:val="0020434B"/>
    <w:rsid w:val="0020464B"/>
    <w:rsid w:val="002048B2"/>
    <w:rsid w:val="00205153"/>
    <w:rsid w:val="00207A27"/>
    <w:rsid w:val="002137D0"/>
    <w:rsid w:val="0021410F"/>
    <w:rsid w:val="00216BE2"/>
    <w:rsid w:val="00217303"/>
    <w:rsid w:val="002221B6"/>
    <w:rsid w:val="00222FBB"/>
    <w:rsid w:val="00226E4B"/>
    <w:rsid w:val="00230A4B"/>
    <w:rsid w:val="0024196B"/>
    <w:rsid w:val="002440CB"/>
    <w:rsid w:val="002468BA"/>
    <w:rsid w:val="00247683"/>
    <w:rsid w:val="0025179D"/>
    <w:rsid w:val="002517DA"/>
    <w:rsid w:val="00253329"/>
    <w:rsid w:val="00254A9C"/>
    <w:rsid w:val="00254EE3"/>
    <w:rsid w:val="00256C56"/>
    <w:rsid w:val="002612D0"/>
    <w:rsid w:val="00263847"/>
    <w:rsid w:val="00263E27"/>
    <w:rsid w:val="0026624D"/>
    <w:rsid w:val="00267D8F"/>
    <w:rsid w:val="00267DD8"/>
    <w:rsid w:val="00273680"/>
    <w:rsid w:val="00273AD1"/>
    <w:rsid w:val="002759D5"/>
    <w:rsid w:val="00281603"/>
    <w:rsid w:val="0028194B"/>
    <w:rsid w:val="00282643"/>
    <w:rsid w:val="00285F1D"/>
    <w:rsid w:val="00292D2F"/>
    <w:rsid w:val="00293045"/>
    <w:rsid w:val="002936C3"/>
    <w:rsid w:val="002952A2"/>
    <w:rsid w:val="002964C9"/>
    <w:rsid w:val="00297B5F"/>
    <w:rsid w:val="002A3161"/>
    <w:rsid w:val="002A5816"/>
    <w:rsid w:val="002A5F9E"/>
    <w:rsid w:val="002A62CC"/>
    <w:rsid w:val="002A6DE0"/>
    <w:rsid w:val="002B40F7"/>
    <w:rsid w:val="002B5581"/>
    <w:rsid w:val="002B748F"/>
    <w:rsid w:val="002B7996"/>
    <w:rsid w:val="002C3A68"/>
    <w:rsid w:val="002D78A7"/>
    <w:rsid w:val="002E05DC"/>
    <w:rsid w:val="002E0748"/>
    <w:rsid w:val="002E15EF"/>
    <w:rsid w:val="002E239C"/>
    <w:rsid w:val="002E4ED1"/>
    <w:rsid w:val="002E5697"/>
    <w:rsid w:val="002F2899"/>
    <w:rsid w:val="0030076E"/>
    <w:rsid w:val="00300A60"/>
    <w:rsid w:val="00300BDB"/>
    <w:rsid w:val="00304635"/>
    <w:rsid w:val="003054AD"/>
    <w:rsid w:val="00312B04"/>
    <w:rsid w:val="00312D24"/>
    <w:rsid w:val="00320EC6"/>
    <w:rsid w:val="00321433"/>
    <w:rsid w:val="00331B81"/>
    <w:rsid w:val="00333F9C"/>
    <w:rsid w:val="003340F0"/>
    <w:rsid w:val="003357A2"/>
    <w:rsid w:val="003420D8"/>
    <w:rsid w:val="00344960"/>
    <w:rsid w:val="003476F1"/>
    <w:rsid w:val="00357715"/>
    <w:rsid w:val="0036142B"/>
    <w:rsid w:val="003627D5"/>
    <w:rsid w:val="00362EAE"/>
    <w:rsid w:val="00371A71"/>
    <w:rsid w:val="00372C19"/>
    <w:rsid w:val="00381CD0"/>
    <w:rsid w:val="00383D00"/>
    <w:rsid w:val="00384662"/>
    <w:rsid w:val="003949D4"/>
    <w:rsid w:val="00395CFF"/>
    <w:rsid w:val="00396377"/>
    <w:rsid w:val="003970C6"/>
    <w:rsid w:val="003A026F"/>
    <w:rsid w:val="003A2333"/>
    <w:rsid w:val="003A333C"/>
    <w:rsid w:val="003A3AB7"/>
    <w:rsid w:val="003A430E"/>
    <w:rsid w:val="003A4AB4"/>
    <w:rsid w:val="003A6105"/>
    <w:rsid w:val="003B0B52"/>
    <w:rsid w:val="003B3B5E"/>
    <w:rsid w:val="003B7DA2"/>
    <w:rsid w:val="003C0A10"/>
    <w:rsid w:val="003D3014"/>
    <w:rsid w:val="003E03CF"/>
    <w:rsid w:val="003E30CC"/>
    <w:rsid w:val="003E37DC"/>
    <w:rsid w:val="003E4DBD"/>
    <w:rsid w:val="003E7F24"/>
    <w:rsid w:val="003F1DDA"/>
    <w:rsid w:val="003F33A5"/>
    <w:rsid w:val="00404395"/>
    <w:rsid w:val="00405346"/>
    <w:rsid w:val="004061ED"/>
    <w:rsid w:val="00413423"/>
    <w:rsid w:val="00414BD6"/>
    <w:rsid w:val="00417A71"/>
    <w:rsid w:val="00426FDB"/>
    <w:rsid w:val="00431C1D"/>
    <w:rsid w:val="0043265A"/>
    <w:rsid w:val="00433E00"/>
    <w:rsid w:val="00436A9C"/>
    <w:rsid w:val="004427BD"/>
    <w:rsid w:val="00442802"/>
    <w:rsid w:val="00444240"/>
    <w:rsid w:val="0044495B"/>
    <w:rsid w:val="00445CB4"/>
    <w:rsid w:val="00446EC5"/>
    <w:rsid w:val="004471CA"/>
    <w:rsid w:val="00447BC7"/>
    <w:rsid w:val="00453185"/>
    <w:rsid w:val="004537BD"/>
    <w:rsid w:val="00453BA2"/>
    <w:rsid w:val="0045687C"/>
    <w:rsid w:val="00457B67"/>
    <w:rsid w:val="00463553"/>
    <w:rsid w:val="004655AE"/>
    <w:rsid w:val="00465608"/>
    <w:rsid w:val="0046614F"/>
    <w:rsid w:val="004705EB"/>
    <w:rsid w:val="00475012"/>
    <w:rsid w:val="004814BD"/>
    <w:rsid w:val="00486DDA"/>
    <w:rsid w:val="00491D08"/>
    <w:rsid w:val="00494BC1"/>
    <w:rsid w:val="0049638C"/>
    <w:rsid w:val="004A1326"/>
    <w:rsid w:val="004A2E19"/>
    <w:rsid w:val="004A37ED"/>
    <w:rsid w:val="004A5167"/>
    <w:rsid w:val="004A5682"/>
    <w:rsid w:val="004B11A7"/>
    <w:rsid w:val="004B65E9"/>
    <w:rsid w:val="004B70B0"/>
    <w:rsid w:val="004B79D0"/>
    <w:rsid w:val="004B79D9"/>
    <w:rsid w:val="004B7EA4"/>
    <w:rsid w:val="004C01D9"/>
    <w:rsid w:val="004C44B2"/>
    <w:rsid w:val="004C45DA"/>
    <w:rsid w:val="004D0520"/>
    <w:rsid w:val="004D0903"/>
    <w:rsid w:val="004D1150"/>
    <w:rsid w:val="004D15C4"/>
    <w:rsid w:val="004D1714"/>
    <w:rsid w:val="004D2238"/>
    <w:rsid w:val="004D23E1"/>
    <w:rsid w:val="004D2E15"/>
    <w:rsid w:val="004D36E7"/>
    <w:rsid w:val="004D7305"/>
    <w:rsid w:val="004E0764"/>
    <w:rsid w:val="004E5877"/>
    <w:rsid w:val="004E5A3D"/>
    <w:rsid w:val="004E627E"/>
    <w:rsid w:val="004E6BFD"/>
    <w:rsid w:val="004F0592"/>
    <w:rsid w:val="004F0796"/>
    <w:rsid w:val="004F30A7"/>
    <w:rsid w:val="004F41A7"/>
    <w:rsid w:val="004F6712"/>
    <w:rsid w:val="004F68A2"/>
    <w:rsid w:val="004F6E2B"/>
    <w:rsid w:val="004F716F"/>
    <w:rsid w:val="00502903"/>
    <w:rsid w:val="00502FBB"/>
    <w:rsid w:val="00505A0F"/>
    <w:rsid w:val="00512F2D"/>
    <w:rsid w:val="005133FE"/>
    <w:rsid w:val="00514634"/>
    <w:rsid w:val="00514CCC"/>
    <w:rsid w:val="00514DAB"/>
    <w:rsid w:val="00517355"/>
    <w:rsid w:val="005202B7"/>
    <w:rsid w:val="00525D69"/>
    <w:rsid w:val="0052740A"/>
    <w:rsid w:val="00530D67"/>
    <w:rsid w:val="005325A6"/>
    <w:rsid w:val="00534843"/>
    <w:rsid w:val="00541A00"/>
    <w:rsid w:val="005432F0"/>
    <w:rsid w:val="00550792"/>
    <w:rsid w:val="00556CC0"/>
    <w:rsid w:val="00556FEA"/>
    <w:rsid w:val="00567BB5"/>
    <w:rsid w:val="00567ED9"/>
    <w:rsid w:val="00570ABA"/>
    <w:rsid w:val="00576A03"/>
    <w:rsid w:val="0057706F"/>
    <w:rsid w:val="00580A82"/>
    <w:rsid w:val="0058502F"/>
    <w:rsid w:val="005850F4"/>
    <w:rsid w:val="0058740C"/>
    <w:rsid w:val="005875CA"/>
    <w:rsid w:val="00593FE7"/>
    <w:rsid w:val="0059646E"/>
    <w:rsid w:val="005A3C65"/>
    <w:rsid w:val="005A5218"/>
    <w:rsid w:val="005A75BF"/>
    <w:rsid w:val="005C12F7"/>
    <w:rsid w:val="005C4E9B"/>
    <w:rsid w:val="005D1A3B"/>
    <w:rsid w:val="005D4224"/>
    <w:rsid w:val="005D5E1A"/>
    <w:rsid w:val="005E39CC"/>
    <w:rsid w:val="005E4307"/>
    <w:rsid w:val="005E4D1A"/>
    <w:rsid w:val="005E7D7E"/>
    <w:rsid w:val="005F2339"/>
    <w:rsid w:val="005F6198"/>
    <w:rsid w:val="005F713B"/>
    <w:rsid w:val="006016BC"/>
    <w:rsid w:val="00604C44"/>
    <w:rsid w:val="00604E5A"/>
    <w:rsid w:val="006063EE"/>
    <w:rsid w:val="006114A9"/>
    <w:rsid w:val="0061609D"/>
    <w:rsid w:val="0062079C"/>
    <w:rsid w:val="006233E5"/>
    <w:rsid w:val="00627041"/>
    <w:rsid w:val="00641E06"/>
    <w:rsid w:val="0064222E"/>
    <w:rsid w:val="00643704"/>
    <w:rsid w:val="00645F19"/>
    <w:rsid w:val="00645FCA"/>
    <w:rsid w:val="00647408"/>
    <w:rsid w:val="00652114"/>
    <w:rsid w:val="006523CA"/>
    <w:rsid w:val="00657990"/>
    <w:rsid w:val="006622DA"/>
    <w:rsid w:val="00663E57"/>
    <w:rsid w:val="0066613C"/>
    <w:rsid w:val="006665E6"/>
    <w:rsid w:val="00667833"/>
    <w:rsid w:val="006678F2"/>
    <w:rsid w:val="006714CA"/>
    <w:rsid w:val="00673E66"/>
    <w:rsid w:val="006740C4"/>
    <w:rsid w:val="006757FE"/>
    <w:rsid w:val="00677959"/>
    <w:rsid w:val="00680EED"/>
    <w:rsid w:val="00681E81"/>
    <w:rsid w:val="006848D6"/>
    <w:rsid w:val="006865AA"/>
    <w:rsid w:val="00695865"/>
    <w:rsid w:val="006A124F"/>
    <w:rsid w:val="006A2251"/>
    <w:rsid w:val="006A3B31"/>
    <w:rsid w:val="006A3FB9"/>
    <w:rsid w:val="006A4D33"/>
    <w:rsid w:val="006A6873"/>
    <w:rsid w:val="006B1DB5"/>
    <w:rsid w:val="006B252C"/>
    <w:rsid w:val="006B2AE5"/>
    <w:rsid w:val="006B300C"/>
    <w:rsid w:val="006B39C5"/>
    <w:rsid w:val="006B7AF3"/>
    <w:rsid w:val="006C32DE"/>
    <w:rsid w:val="006C4281"/>
    <w:rsid w:val="006C45A1"/>
    <w:rsid w:val="006C6D6B"/>
    <w:rsid w:val="006D4480"/>
    <w:rsid w:val="006D4CF7"/>
    <w:rsid w:val="006D699E"/>
    <w:rsid w:val="006E06EF"/>
    <w:rsid w:val="006F0183"/>
    <w:rsid w:val="006F03C4"/>
    <w:rsid w:val="006F0863"/>
    <w:rsid w:val="006F7631"/>
    <w:rsid w:val="006F7773"/>
    <w:rsid w:val="0070099F"/>
    <w:rsid w:val="00714399"/>
    <w:rsid w:val="00715ACA"/>
    <w:rsid w:val="00716DE3"/>
    <w:rsid w:val="0071767B"/>
    <w:rsid w:val="00720AAF"/>
    <w:rsid w:val="0072400E"/>
    <w:rsid w:val="00726E91"/>
    <w:rsid w:val="00736B62"/>
    <w:rsid w:val="0074306D"/>
    <w:rsid w:val="00743343"/>
    <w:rsid w:val="007446B9"/>
    <w:rsid w:val="00744F45"/>
    <w:rsid w:val="00746352"/>
    <w:rsid w:val="00747063"/>
    <w:rsid w:val="0075185A"/>
    <w:rsid w:val="007621E9"/>
    <w:rsid w:val="00763E94"/>
    <w:rsid w:val="00764953"/>
    <w:rsid w:val="0076564A"/>
    <w:rsid w:val="0076615B"/>
    <w:rsid w:val="00767124"/>
    <w:rsid w:val="00770897"/>
    <w:rsid w:val="00770FF6"/>
    <w:rsid w:val="00781836"/>
    <w:rsid w:val="007905FE"/>
    <w:rsid w:val="007927AD"/>
    <w:rsid w:val="007935A5"/>
    <w:rsid w:val="007A361A"/>
    <w:rsid w:val="007A45B1"/>
    <w:rsid w:val="007A5A31"/>
    <w:rsid w:val="007B066D"/>
    <w:rsid w:val="007B4736"/>
    <w:rsid w:val="007B5492"/>
    <w:rsid w:val="007B65E5"/>
    <w:rsid w:val="007B7262"/>
    <w:rsid w:val="007C293F"/>
    <w:rsid w:val="007C5F3D"/>
    <w:rsid w:val="007D39C5"/>
    <w:rsid w:val="007D41CE"/>
    <w:rsid w:val="007D607D"/>
    <w:rsid w:val="007E0D63"/>
    <w:rsid w:val="007E1525"/>
    <w:rsid w:val="007E4CF9"/>
    <w:rsid w:val="007E5001"/>
    <w:rsid w:val="007E521E"/>
    <w:rsid w:val="007F0DB5"/>
    <w:rsid w:val="00803026"/>
    <w:rsid w:val="00806126"/>
    <w:rsid w:val="0080698C"/>
    <w:rsid w:val="0081243A"/>
    <w:rsid w:val="008130A9"/>
    <w:rsid w:val="00814BEC"/>
    <w:rsid w:val="00814F40"/>
    <w:rsid w:val="00816644"/>
    <w:rsid w:val="00821056"/>
    <w:rsid w:val="0082173B"/>
    <w:rsid w:val="0082378B"/>
    <w:rsid w:val="00823F46"/>
    <w:rsid w:val="00825C08"/>
    <w:rsid w:val="00825C29"/>
    <w:rsid w:val="0083130F"/>
    <w:rsid w:val="00832791"/>
    <w:rsid w:val="00833BC8"/>
    <w:rsid w:val="00836431"/>
    <w:rsid w:val="00836559"/>
    <w:rsid w:val="008379E3"/>
    <w:rsid w:val="00837DBE"/>
    <w:rsid w:val="00840FE3"/>
    <w:rsid w:val="00841561"/>
    <w:rsid w:val="00841F0B"/>
    <w:rsid w:val="008435B5"/>
    <w:rsid w:val="008455C0"/>
    <w:rsid w:val="00847599"/>
    <w:rsid w:val="0084790F"/>
    <w:rsid w:val="00850570"/>
    <w:rsid w:val="008506E0"/>
    <w:rsid w:val="00852581"/>
    <w:rsid w:val="00857600"/>
    <w:rsid w:val="00867899"/>
    <w:rsid w:val="00867D66"/>
    <w:rsid w:val="00871131"/>
    <w:rsid w:val="0087250B"/>
    <w:rsid w:val="00874AC2"/>
    <w:rsid w:val="008769AE"/>
    <w:rsid w:val="00881739"/>
    <w:rsid w:val="00882512"/>
    <w:rsid w:val="008850A1"/>
    <w:rsid w:val="008931CB"/>
    <w:rsid w:val="008A366E"/>
    <w:rsid w:val="008B1E9B"/>
    <w:rsid w:val="008B404B"/>
    <w:rsid w:val="008B5471"/>
    <w:rsid w:val="008B60D2"/>
    <w:rsid w:val="008C0524"/>
    <w:rsid w:val="008C3451"/>
    <w:rsid w:val="008C6BA6"/>
    <w:rsid w:val="008D049B"/>
    <w:rsid w:val="008D0B5A"/>
    <w:rsid w:val="008E3633"/>
    <w:rsid w:val="008E67C3"/>
    <w:rsid w:val="008E78CB"/>
    <w:rsid w:val="008F021B"/>
    <w:rsid w:val="008F08F6"/>
    <w:rsid w:val="008F59B5"/>
    <w:rsid w:val="008F78A1"/>
    <w:rsid w:val="00902609"/>
    <w:rsid w:val="009032DA"/>
    <w:rsid w:val="009036D9"/>
    <w:rsid w:val="009042FE"/>
    <w:rsid w:val="009070F7"/>
    <w:rsid w:val="00907B5B"/>
    <w:rsid w:val="00913D12"/>
    <w:rsid w:val="00914A02"/>
    <w:rsid w:val="00914D83"/>
    <w:rsid w:val="00916180"/>
    <w:rsid w:val="00916441"/>
    <w:rsid w:val="0091676B"/>
    <w:rsid w:val="00916DFF"/>
    <w:rsid w:val="009175AD"/>
    <w:rsid w:val="00922E2F"/>
    <w:rsid w:val="00925707"/>
    <w:rsid w:val="00931715"/>
    <w:rsid w:val="00935747"/>
    <w:rsid w:val="0093701E"/>
    <w:rsid w:val="00941C6A"/>
    <w:rsid w:val="009506F2"/>
    <w:rsid w:val="0095435C"/>
    <w:rsid w:val="00956D6C"/>
    <w:rsid w:val="0096026E"/>
    <w:rsid w:val="00963827"/>
    <w:rsid w:val="00964AB8"/>
    <w:rsid w:val="00964B43"/>
    <w:rsid w:val="00971AF2"/>
    <w:rsid w:val="0097318F"/>
    <w:rsid w:val="0097758E"/>
    <w:rsid w:val="00977D0A"/>
    <w:rsid w:val="009818E6"/>
    <w:rsid w:val="00985BB2"/>
    <w:rsid w:val="00990F2D"/>
    <w:rsid w:val="00991D52"/>
    <w:rsid w:val="009952A1"/>
    <w:rsid w:val="00995379"/>
    <w:rsid w:val="009953F2"/>
    <w:rsid w:val="00995B36"/>
    <w:rsid w:val="009960FD"/>
    <w:rsid w:val="009A00A2"/>
    <w:rsid w:val="009A0835"/>
    <w:rsid w:val="009A41F2"/>
    <w:rsid w:val="009A4488"/>
    <w:rsid w:val="009B0B25"/>
    <w:rsid w:val="009B707E"/>
    <w:rsid w:val="009C012C"/>
    <w:rsid w:val="009C081E"/>
    <w:rsid w:val="009C7CED"/>
    <w:rsid w:val="009D2103"/>
    <w:rsid w:val="009D49D6"/>
    <w:rsid w:val="009D52A4"/>
    <w:rsid w:val="009D67E7"/>
    <w:rsid w:val="009D6DDE"/>
    <w:rsid w:val="009D7009"/>
    <w:rsid w:val="009D76C6"/>
    <w:rsid w:val="009E7CD8"/>
    <w:rsid w:val="009E7F42"/>
    <w:rsid w:val="009F12E6"/>
    <w:rsid w:val="009F2068"/>
    <w:rsid w:val="009F4FC8"/>
    <w:rsid w:val="009F5063"/>
    <w:rsid w:val="00A059B5"/>
    <w:rsid w:val="00A05D1F"/>
    <w:rsid w:val="00A11BF0"/>
    <w:rsid w:val="00A124C0"/>
    <w:rsid w:val="00A1304A"/>
    <w:rsid w:val="00A145B4"/>
    <w:rsid w:val="00A1542E"/>
    <w:rsid w:val="00A17F67"/>
    <w:rsid w:val="00A20B63"/>
    <w:rsid w:val="00A2389C"/>
    <w:rsid w:val="00A23CC4"/>
    <w:rsid w:val="00A24272"/>
    <w:rsid w:val="00A24314"/>
    <w:rsid w:val="00A33949"/>
    <w:rsid w:val="00A342F3"/>
    <w:rsid w:val="00A36600"/>
    <w:rsid w:val="00A36BAB"/>
    <w:rsid w:val="00A4241E"/>
    <w:rsid w:val="00A43887"/>
    <w:rsid w:val="00A4411D"/>
    <w:rsid w:val="00A4625D"/>
    <w:rsid w:val="00A50FC1"/>
    <w:rsid w:val="00A533F9"/>
    <w:rsid w:val="00A54065"/>
    <w:rsid w:val="00A60BFD"/>
    <w:rsid w:val="00A61A41"/>
    <w:rsid w:val="00A61B5F"/>
    <w:rsid w:val="00A64E32"/>
    <w:rsid w:val="00A71AF3"/>
    <w:rsid w:val="00A7744D"/>
    <w:rsid w:val="00A778E0"/>
    <w:rsid w:val="00A77D65"/>
    <w:rsid w:val="00A817A2"/>
    <w:rsid w:val="00A87387"/>
    <w:rsid w:val="00A9070C"/>
    <w:rsid w:val="00A9076B"/>
    <w:rsid w:val="00A92231"/>
    <w:rsid w:val="00A94841"/>
    <w:rsid w:val="00A95417"/>
    <w:rsid w:val="00A958AF"/>
    <w:rsid w:val="00A96506"/>
    <w:rsid w:val="00AA6B0A"/>
    <w:rsid w:val="00AA75B5"/>
    <w:rsid w:val="00AB17C9"/>
    <w:rsid w:val="00AB2889"/>
    <w:rsid w:val="00AB42C0"/>
    <w:rsid w:val="00AB52E5"/>
    <w:rsid w:val="00AC1D7C"/>
    <w:rsid w:val="00AC2C75"/>
    <w:rsid w:val="00AC50D8"/>
    <w:rsid w:val="00AC55FF"/>
    <w:rsid w:val="00AC585F"/>
    <w:rsid w:val="00AC5E1D"/>
    <w:rsid w:val="00AC6937"/>
    <w:rsid w:val="00AC7BF4"/>
    <w:rsid w:val="00AC7CD4"/>
    <w:rsid w:val="00AD341D"/>
    <w:rsid w:val="00AE4517"/>
    <w:rsid w:val="00AE4775"/>
    <w:rsid w:val="00AF6B0A"/>
    <w:rsid w:val="00B0456F"/>
    <w:rsid w:val="00B060BA"/>
    <w:rsid w:val="00B064D7"/>
    <w:rsid w:val="00B0651B"/>
    <w:rsid w:val="00B06F60"/>
    <w:rsid w:val="00B07A8A"/>
    <w:rsid w:val="00B11F94"/>
    <w:rsid w:val="00B125A6"/>
    <w:rsid w:val="00B12672"/>
    <w:rsid w:val="00B12ACD"/>
    <w:rsid w:val="00B168AE"/>
    <w:rsid w:val="00B17002"/>
    <w:rsid w:val="00B21BD6"/>
    <w:rsid w:val="00B27578"/>
    <w:rsid w:val="00B3397B"/>
    <w:rsid w:val="00B358F0"/>
    <w:rsid w:val="00B41A9E"/>
    <w:rsid w:val="00B46053"/>
    <w:rsid w:val="00B5158A"/>
    <w:rsid w:val="00B54D5D"/>
    <w:rsid w:val="00B55E36"/>
    <w:rsid w:val="00B5729C"/>
    <w:rsid w:val="00B6047E"/>
    <w:rsid w:val="00B608B5"/>
    <w:rsid w:val="00B6270E"/>
    <w:rsid w:val="00B63186"/>
    <w:rsid w:val="00B63359"/>
    <w:rsid w:val="00B64993"/>
    <w:rsid w:val="00B656C0"/>
    <w:rsid w:val="00B74630"/>
    <w:rsid w:val="00B764C3"/>
    <w:rsid w:val="00B765EF"/>
    <w:rsid w:val="00B77EB2"/>
    <w:rsid w:val="00B83A6C"/>
    <w:rsid w:val="00B8579B"/>
    <w:rsid w:val="00B864EF"/>
    <w:rsid w:val="00B87EA8"/>
    <w:rsid w:val="00B93827"/>
    <w:rsid w:val="00B94559"/>
    <w:rsid w:val="00B956D8"/>
    <w:rsid w:val="00BA3F85"/>
    <w:rsid w:val="00BA5431"/>
    <w:rsid w:val="00BA7311"/>
    <w:rsid w:val="00BB25EB"/>
    <w:rsid w:val="00BB32BC"/>
    <w:rsid w:val="00BC356E"/>
    <w:rsid w:val="00BC4149"/>
    <w:rsid w:val="00BC67CD"/>
    <w:rsid w:val="00BC7172"/>
    <w:rsid w:val="00BD17B1"/>
    <w:rsid w:val="00BD287D"/>
    <w:rsid w:val="00BD39EB"/>
    <w:rsid w:val="00BD528A"/>
    <w:rsid w:val="00BD5988"/>
    <w:rsid w:val="00BE01A6"/>
    <w:rsid w:val="00BE1A58"/>
    <w:rsid w:val="00BE3594"/>
    <w:rsid w:val="00BE3D6A"/>
    <w:rsid w:val="00BE4877"/>
    <w:rsid w:val="00BF0420"/>
    <w:rsid w:val="00BF0F9F"/>
    <w:rsid w:val="00BF3F50"/>
    <w:rsid w:val="00BF414B"/>
    <w:rsid w:val="00BF5954"/>
    <w:rsid w:val="00BF6290"/>
    <w:rsid w:val="00BF64B4"/>
    <w:rsid w:val="00C0001D"/>
    <w:rsid w:val="00C0487D"/>
    <w:rsid w:val="00C107BA"/>
    <w:rsid w:val="00C12923"/>
    <w:rsid w:val="00C12CAD"/>
    <w:rsid w:val="00C13A53"/>
    <w:rsid w:val="00C154C0"/>
    <w:rsid w:val="00C169D1"/>
    <w:rsid w:val="00C17FD1"/>
    <w:rsid w:val="00C20564"/>
    <w:rsid w:val="00C216F6"/>
    <w:rsid w:val="00C23A84"/>
    <w:rsid w:val="00C27452"/>
    <w:rsid w:val="00C33350"/>
    <w:rsid w:val="00C362AB"/>
    <w:rsid w:val="00C45D22"/>
    <w:rsid w:val="00C46264"/>
    <w:rsid w:val="00C50073"/>
    <w:rsid w:val="00C515B8"/>
    <w:rsid w:val="00C51627"/>
    <w:rsid w:val="00C61BC0"/>
    <w:rsid w:val="00C635A9"/>
    <w:rsid w:val="00C65077"/>
    <w:rsid w:val="00C65226"/>
    <w:rsid w:val="00C65E25"/>
    <w:rsid w:val="00C6770D"/>
    <w:rsid w:val="00C67917"/>
    <w:rsid w:val="00C746BF"/>
    <w:rsid w:val="00C82250"/>
    <w:rsid w:val="00C859EA"/>
    <w:rsid w:val="00C86EB8"/>
    <w:rsid w:val="00C86F6E"/>
    <w:rsid w:val="00C92E1F"/>
    <w:rsid w:val="00C950E9"/>
    <w:rsid w:val="00CA64A5"/>
    <w:rsid w:val="00CA7D65"/>
    <w:rsid w:val="00CB0828"/>
    <w:rsid w:val="00CB0CC8"/>
    <w:rsid w:val="00CB12E2"/>
    <w:rsid w:val="00CB575A"/>
    <w:rsid w:val="00CB6F42"/>
    <w:rsid w:val="00CB7657"/>
    <w:rsid w:val="00CC17EC"/>
    <w:rsid w:val="00CC46E4"/>
    <w:rsid w:val="00CC49FA"/>
    <w:rsid w:val="00CC6D50"/>
    <w:rsid w:val="00CC7ABD"/>
    <w:rsid w:val="00CD027A"/>
    <w:rsid w:val="00CD110C"/>
    <w:rsid w:val="00CD1411"/>
    <w:rsid w:val="00CD145E"/>
    <w:rsid w:val="00CD1D68"/>
    <w:rsid w:val="00CD1E81"/>
    <w:rsid w:val="00CD4458"/>
    <w:rsid w:val="00CD61DB"/>
    <w:rsid w:val="00CE13AC"/>
    <w:rsid w:val="00CE1F86"/>
    <w:rsid w:val="00CE71DC"/>
    <w:rsid w:val="00CF25E7"/>
    <w:rsid w:val="00CF3710"/>
    <w:rsid w:val="00CF404B"/>
    <w:rsid w:val="00CF5059"/>
    <w:rsid w:val="00CF509D"/>
    <w:rsid w:val="00D03C07"/>
    <w:rsid w:val="00D03D4B"/>
    <w:rsid w:val="00D06F7E"/>
    <w:rsid w:val="00D0797E"/>
    <w:rsid w:val="00D1108A"/>
    <w:rsid w:val="00D1235E"/>
    <w:rsid w:val="00D2236B"/>
    <w:rsid w:val="00D23A2A"/>
    <w:rsid w:val="00D24B9B"/>
    <w:rsid w:val="00D25681"/>
    <w:rsid w:val="00D321DA"/>
    <w:rsid w:val="00D33AC3"/>
    <w:rsid w:val="00D35BD6"/>
    <w:rsid w:val="00D37EE7"/>
    <w:rsid w:val="00D433DD"/>
    <w:rsid w:val="00D50DD1"/>
    <w:rsid w:val="00D512F0"/>
    <w:rsid w:val="00D54F06"/>
    <w:rsid w:val="00D60AF2"/>
    <w:rsid w:val="00D65017"/>
    <w:rsid w:val="00D72DAB"/>
    <w:rsid w:val="00D72F0D"/>
    <w:rsid w:val="00D777A4"/>
    <w:rsid w:val="00D8276D"/>
    <w:rsid w:val="00D8362E"/>
    <w:rsid w:val="00D86BBE"/>
    <w:rsid w:val="00D922B3"/>
    <w:rsid w:val="00D95219"/>
    <w:rsid w:val="00D96D9D"/>
    <w:rsid w:val="00DA05A1"/>
    <w:rsid w:val="00DA2B4C"/>
    <w:rsid w:val="00DA5660"/>
    <w:rsid w:val="00DB0E60"/>
    <w:rsid w:val="00DB1B7A"/>
    <w:rsid w:val="00DB1C73"/>
    <w:rsid w:val="00DB4984"/>
    <w:rsid w:val="00DB5DB2"/>
    <w:rsid w:val="00DB62A4"/>
    <w:rsid w:val="00DB6CF0"/>
    <w:rsid w:val="00DC08CB"/>
    <w:rsid w:val="00DC3160"/>
    <w:rsid w:val="00DC3CD7"/>
    <w:rsid w:val="00DC575D"/>
    <w:rsid w:val="00DD013C"/>
    <w:rsid w:val="00DD291C"/>
    <w:rsid w:val="00DD4198"/>
    <w:rsid w:val="00DD6DA4"/>
    <w:rsid w:val="00DD7EE5"/>
    <w:rsid w:val="00DE1835"/>
    <w:rsid w:val="00DE7B2B"/>
    <w:rsid w:val="00DF0678"/>
    <w:rsid w:val="00DF30BC"/>
    <w:rsid w:val="00DF6D58"/>
    <w:rsid w:val="00DF6E45"/>
    <w:rsid w:val="00DF7970"/>
    <w:rsid w:val="00E079BE"/>
    <w:rsid w:val="00E17768"/>
    <w:rsid w:val="00E20D58"/>
    <w:rsid w:val="00E220D4"/>
    <w:rsid w:val="00E243A6"/>
    <w:rsid w:val="00E25F51"/>
    <w:rsid w:val="00E34BFA"/>
    <w:rsid w:val="00E50AAE"/>
    <w:rsid w:val="00E5254A"/>
    <w:rsid w:val="00E529EB"/>
    <w:rsid w:val="00E57269"/>
    <w:rsid w:val="00E57935"/>
    <w:rsid w:val="00E60694"/>
    <w:rsid w:val="00E62395"/>
    <w:rsid w:val="00E65EF2"/>
    <w:rsid w:val="00E6627E"/>
    <w:rsid w:val="00E67567"/>
    <w:rsid w:val="00E73655"/>
    <w:rsid w:val="00E754B7"/>
    <w:rsid w:val="00E75A47"/>
    <w:rsid w:val="00E817A4"/>
    <w:rsid w:val="00E81B92"/>
    <w:rsid w:val="00E8551D"/>
    <w:rsid w:val="00E9094D"/>
    <w:rsid w:val="00E91C07"/>
    <w:rsid w:val="00E95AC3"/>
    <w:rsid w:val="00E9763C"/>
    <w:rsid w:val="00EA0313"/>
    <w:rsid w:val="00EA0556"/>
    <w:rsid w:val="00EA73BC"/>
    <w:rsid w:val="00EB01DF"/>
    <w:rsid w:val="00EB079E"/>
    <w:rsid w:val="00EB2343"/>
    <w:rsid w:val="00EB33F3"/>
    <w:rsid w:val="00EB5598"/>
    <w:rsid w:val="00EB5915"/>
    <w:rsid w:val="00EB75C8"/>
    <w:rsid w:val="00EC098B"/>
    <w:rsid w:val="00EC0ABA"/>
    <w:rsid w:val="00EC56DA"/>
    <w:rsid w:val="00EC5E33"/>
    <w:rsid w:val="00EC7224"/>
    <w:rsid w:val="00EC7A4A"/>
    <w:rsid w:val="00ED15E1"/>
    <w:rsid w:val="00ED3765"/>
    <w:rsid w:val="00ED6281"/>
    <w:rsid w:val="00ED7801"/>
    <w:rsid w:val="00EE20BD"/>
    <w:rsid w:val="00EE4C89"/>
    <w:rsid w:val="00EE5D83"/>
    <w:rsid w:val="00F00A6E"/>
    <w:rsid w:val="00F00E4D"/>
    <w:rsid w:val="00F028C4"/>
    <w:rsid w:val="00F05984"/>
    <w:rsid w:val="00F11178"/>
    <w:rsid w:val="00F13C6C"/>
    <w:rsid w:val="00F13FE5"/>
    <w:rsid w:val="00F14E35"/>
    <w:rsid w:val="00F232BF"/>
    <w:rsid w:val="00F26059"/>
    <w:rsid w:val="00F3089B"/>
    <w:rsid w:val="00F328BA"/>
    <w:rsid w:val="00F3307D"/>
    <w:rsid w:val="00F33F23"/>
    <w:rsid w:val="00F3569F"/>
    <w:rsid w:val="00F3694A"/>
    <w:rsid w:val="00F37EB6"/>
    <w:rsid w:val="00F45ACA"/>
    <w:rsid w:val="00F551D9"/>
    <w:rsid w:val="00F566B4"/>
    <w:rsid w:val="00F56C1F"/>
    <w:rsid w:val="00F5713E"/>
    <w:rsid w:val="00F6137F"/>
    <w:rsid w:val="00F62399"/>
    <w:rsid w:val="00F657DD"/>
    <w:rsid w:val="00F66A4B"/>
    <w:rsid w:val="00F76D34"/>
    <w:rsid w:val="00F81487"/>
    <w:rsid w:val="00F85360"/>
    <w:rsid w:val="00F85E7C"/>
    <w:rsid w:val="00F86D2B"/>
    <w:rsid w:val="00F86FA8"/>
    <w:rsid w:val="00F9056B"/>
    <w:rsid w:val="00F9143C"/>
    <w:rsid w:val="00F94F96"/>
    <w:rsid w:val="00F96C06"/>
    <w:rsid w:val="00F97054"/>
    <w:rsid w:val="00FA1772"/>
    <w:rsid w:val="00FA2B0C"/>
    <w:rsid w:val="00FA5FDC"/>
    <w:rsid w:val="00FA75BC"/>
    <w:rsid w:val="00FB249C"/>
    <w:rsid w:val="00FB4797"/>
    <w:rsid w:val="00FB4C07"/>
    <w:rsid w:val="00FB4EFD"/>
    <w:rsid w:val="00FB72CF"/>
    <w:rsid w:val="00FC3309"/>
    <w:rsid w:val="00FC599D"/>
    <w:rsid w:val="00FD3109"/>
    <w:rsid w:val="00FD6EF4"/>
    <w:rsid w:val="00FE1A5A"/>
    <w:rsid w:val="00FE2224"/>
    <w:rsid w:val="00FE3258"/>
    <w:rsid w:val="00FE40E8"/>
    <w:rsid w:val="00FE7270"/>
    <w:rsid w:val="00FE74C1"/>
    <w:rsid w:val="00FF16B2"/>
    <w:rsid w:val="00FF3E5E"/>
    <w:rsid w:val="00FF3E63"/>
    <w:rsid w:val="00FF4632"/>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DE375"/>
  <w15:chartTrackingRefBased/>
  <w15:docId w15:val="{2837BFD9-0F0A-43C0-8676-9E3A971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9FA"/>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9FA"/>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49FA"/>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49FA"/>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9FA"/>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9FA"/>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9FA"/>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9FA"/>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9FA"/>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5EF"/>
    <w:rPr>
      <w:b/>
      <w:bCs/>
    </w:rPr>
  </w:style>
  <w:style w:type="character" w:customStyle="1" w:styleId="Heading1Char">
    <w:name w:val="Heading 1 Char"/>
    <w:basedOn w:val="DefaultParagraphFont"/>
    <w:link w:val="Heading1"/>
    <w:uiPriority w:val="9"/>
    <w:rsid w:val="00CC49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9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49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49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49F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49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49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49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9F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C49FA"/>
    <w:pPr>
      <w:ind w:left="720"/>
      <w:contextualSpacing/>
    </w:pPr>
  </w:style>
  <w:style w:type="table" w:styleId="TableGrid">
    <w:name w:val="Table Grid"/>
    <w:basedOn w:val="TableNormal"/>
    <w:uiPriority w:val="39"/>
    <w:rsid w:val="0077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55366729461030961msolistparagraph">
    <w:name w:val="m_7055366729461030961msolistparagraph"/>
    <w:basedOn w:val="Normal"/>
    <w:rsid w:val="00ED7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94647529537331336msolistparagraph">
    <w:name w:val="m_3894647529537331336msolistparagraph"/>
    <w:basedOn w:val="Normal"/>
    <w:rsid w:val="009F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F5063"/>
  </w:style>
  <w:style w:type="paragraph" w:customStyle="1" w:styleId="m-4851944107148070230msolistparagraph">
    <w:name w:val="m_-4851944107148070230msolistparagraph"/>
    <w:basedOn w:val="Normal"/>
    <w:rsid w:val="00CE71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26"/>
  </w:style>
  <w:style w:type="paragraph" w:styleId="Footer">
    <w:name w:val="footer"/>
    <w:basedOn w:val="Normal"/>
    <w:link w:val="FooterChar"/>
    <w:uiPriority w:val="99"/>
    <w:unhideWhenUsed/>
    <w:rsid w:val="004A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26"/>
  </w:style>
  <w:style w:type="paragraph" w:customStyle="1" w:styleId="m3924516303002624015msolistparagraph">
    <w:name w:val="m_3924516303002624015msolistparagraph"/>
    <w:basedOn w:val="Normal"/>
    <w:rsid w:val="005850F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016BC"/>
    <w:pPr>
      <w:spacing w:after="0" w:line="240" w:lineRule="auto"/>
    </w:pPr>
  </w:style>
  <w:style w:type="paragraph" w:styleId="NoSpacing">
    <w:name w:val="No Spacing"/>
    <w:uiPriority w:val="1"/>
    <w:qFormat/>
    <w:rsid w:val="00C0487D"/>
    <w:pPr>
      <w:spacing w:after="0" w:line="240" w:lineRule="auto"/>
    </w:pPr>
  </w:style>
  <w:style w:type="paragraph" w:customStyle="1" w:styleId="m-5976062624598907680msolistparagraph">
    <w:name w:val="m_-5976062624598907680msolistparagraph"/>
    <w:basedOn w:val="Normal"/>
    <w:rsid w:val="00A34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2074">
      <w:bodyDiv w:val="1"/>
      <w:marLeft w:val="0"/>
      <w:marRight w:val="0"/>
      <w:marTop w:val="0"/>
      <w:marBottom w:val="0"/>
      <w:divBdr>
        <w:top w:val="none" w:sz="0" w:space="0" w:color="auto"/>
        <w:left w:val="none" w:sz="0" w:space="0" w:color="auto"/>
        <w:bottom w:val="none" w:sz="0" w:space="0" w:color="auto"/>
        <w:right w:val="none" w:sz="0" w:space="0" w:color="auto"/>
      </w:divBdr>
    </w:div>
    <w:div w:id="571090125">
      <w:bodyDiv w:val="1"/>
      <w:marLeft w:val="0"/>
      <w:marRight w:val="0"/>
      <w:marTop w:val="0"/>
      <w:marBottom w:val="0"/>
      <w:divBdr>
        <w:top w:val="none" w:sz="0" w:space="0" w:color="auto"/>
        <w:left w:val="none" w:sz="0" w:space="0" w:color="auto"/>
        <w:bottom w:val="none" w:sz="0" w:space="0" w:color="auto"/>
        <w:right w:val="none" w:sz="0" w:space="0" w:color="auto"/>
      </w:divBdr>
    </w:div>
    <w:div w:id="1086877485">
      <w:bodyDiv w:val="1"/>
      <w:marLeft w:val="0"/>
      <w:marRight w:val="0"/>
      <w:marTop w:val="0"/>
      <w:marBottom w:val="0"/>
      <w:divBdr>
        <w:top w:val="none" w:sz="0" w:space="0" w:color="auto"/>
        <w:left w:val="none" w:sz="0" w:space="0" w:color="auto"/>
        <w:bottom w:val="none" w:sz="0" w:space="0" w:color="auto"/>
        <w:right w:val="none" w:sz="0" w:space="0" w:color="auto"/>
      </w:divBdr>
    </w:div>
    <w:div w:id="1638563067">
      <w:bodyDiv w:val="1"/>
      <w:marLeft w:val="0"/>
      <w:marRight w:val="0"/>
      <w:marTop w:val="0"/>
      <w:marBottom w:val="0"/>
      <w:divBdr>
        <w:top w:val="none" w:sz="0" w:space="0" w:color="auto"/>
        <w:left w:val="none" w:sz="0" w:space="0" w:color="auto"/>
        <w:bottom w:val="none" w:sz="0" w:space="0" w:color="auto"/>
        <w:right w:val="none" w:sz="0" w:space="0" w:color="auto"/>
      </w:divBdr>
    </w:div>
    <w:div w:id="1829054529">
      <w:bodyDiv w:val="1"/>
      <w:marLeft w:val="0"/>
      <w:marRight w:val="0"/>
      <w:marTop w:val="0"/>
      <w:marBottom w:val="0"/>
      <w:divBdr>
        <w:top w:val="none" w:sz="0" w:space="0" w:color="auto"/>
        <w:left w:val="none" w:sz="0" w:space="0" w:color="auto"/>
        <w:bottom w:val="none" w:sz="0" w:space="0" w:color="auto"/>
        <w:right w:val="none" w:sz="0" w:space="0" w:color="auto"/>
      </w:divBdr>
    </w:div>
    <w:div w:id="21101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649A-93E1-449F-A4B9-E412D6E6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Morey</dc:creator>
  <cp:keywords/>
  <dc:description/>
  <cp:lastModifiedBy>Daisy Morey</cp:lastModifiedBy>
  <cp:revision>2</cp:revision>
  <dcterms:created xsi:type="dcterms:W3CDTF">2022-07-06T20:39:00Z</dcterms:created>
  <dcterms:modified xsi:type="dcterms:W3CDTF">2022-07-06T20:39:00Z</dcterms:modified>
</cp:coreProperties>
</file>